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BB796B">
        <w:rPr>
          <w:rFonts w:ascii="Book Antiqua" w:hAnsi="Book Antiqua"/>
          <w:sz w:val="24"/>
          <w:szCs w:val="24"/>
        </w:rPr>
        <w:t>March 18</w:t>
      </w:r>
      <w:r w:rsidR="0013367C">
        <w:rPr>
          <w:rFonts w:ascii="Book Antiqua" w:hAnsi="Book Antiqua"/>
          <w:sz w:val="24"/>
          <w:szCs w:val="24"/>
        </w:rPr>
        <w:t>, 2024</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 xml:space="preserve">Minutes of the Regular Meeting of the Board of Education of Fairfield Public School District No. 112, Wayne County, Illinois, held in the District Board Room, 200 West Center, Fairfield, Illinois, on </w:t>
      </w:r>
      <w:r w:rsidR="00BB796B">
        <w:rPr>
          <w:rFonts w:ascii="Book Antiqua" w:hAnsi="Book Antiqua"/>
          <w:sz w:val="24"/>
          <w:szCs w:val="24"/>
        </w:rPr>
        <w:t>Monday, March 18</w:t>
      </w:r>
      <w:r w:rsidR="009D0374">
        <w:rPr>
          <w:rFonts w:ascii="Book Antiqua" w:hAnsi="Book Antiqua"/>
          <w:sz w:val="24"/>
          <w:szCs w:val="24"/>
        </w:rPr>
        <w:t>, 2024</w:t>
      </w:r>
      <w:r>
        <w:rPr>
          <w:rFonts w:ascii="Book Antiqua" w:hAnsi="Book Antiqua"/>
          <w:sz w:val="24"/>
          <w:szCs w:val="24"/>
        </w:rPr>
        <w:t>.</w:t>
      </w:r>
    </w:p>
    <w:p w:rsidR="00845828" w:rsidRDefault="00845828" w:rsidP="00845828">
      <w:pPr>
        <w:spacing w:after="0"/>
        <w:rPr>
          <w:rFonts w:ascii="Book Antiqua" w:hAnsi="Book Antiqua"/>
          <w:sz w:val="24"/>
          <w:szCs w:val="24"/>
        </w:rPr>
      </w:pPr>
    </w:p>
    <w:p w:rsidR="003053C9" w:rsidRDefault="003053C9" w:rsidP="00F27954">
      <w:pPr>
        <w:spacing w:after="0"/>
        <w:rPr>
          <w:rFonts w:ascii="Book Antiqua" w:hAnsi="Book Antiqua"/>
          <w:sz w:val="24"/>
          <w:szCs w:val="24"/>
        </w:rPr>
      </w:pPr>
      <w:r>
        <w:rPr>
          <w:rFonts w:ascii="Book Antiqua" w:hAnsi="Book Antiqua"/>
          <w:sz w:val="24"/>
          <w:szCs w:val="24"/>
        </w:rPr>
        <w:t xml:space="preserve">AGENDA #1 – Call to Order </w:t>
      </w:r>
      <w:r w:rsidR="00F27954">
        <w:rPr>
          <w:rFonts w:ascii="Book Antiqua" w:hAnsi="Book Antiqua"/>
          <w:sz w:val="24"/>
          <w:szCs w:val="24"/>
        </w:rPr>
        <w:t xml:space="preserve">– </w:t>
      </w: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646FB2" w:rsidRDefault="003053C9" w:rsidP="00AA14CB">
      <w:pPr>
        <w:spacing w:after="0"/>
        <w:rPr>
          <w:rFonts w:ascii="Book Antiqua" w:hAnsi="Book Antiqua"/>
          <w:sz w:val="24"/>
          <w:szCs w:val="24"/>
        </w:rPr>
      </w:pPr>
      <w:r>
        <w:rPr>
          <w:rFonts w:ascii="Book Antiqua" w:hAnsi="Book Antiqua"/>
          <w:sz w:val="24"/>
          <w:szCs w:val="24"/>
        </w:rPr>
        <w:t xml:space="preserve">AGENDA #2 – Roll Call </w:t>
      </w:r>
      <w:r w:rsidR="00AA14CB">
        <w:rPr>
          <w:rFonts w:ascii="Book Antiqua" w:hAnsi="Book Antiqua"/>
          <w:sz w:val="24"/>
          <w:szCs w:val="24"/>
        </w:rPr>
        <w:t xml:space="preserve">– The Secretary called the roll and </w:t>
      </w:r>
      <w:r w:rsidR="00F27954">
        <w:rPr>
          <w:rFonts w:ascii="Book Antiqua" w:hAnsi="Book Antiqua"/>
          <w:sz w:val="24"/>
          <w:szCs w:val="24"/>
        </w:rPr>
        <w:t xml:space="preserve">the following members answered </w:t>
      </w:r>
      <w:r w:rsidR="00AA14CB">
        <w:rPr>
          <w:rFonts w:ascii="Book Antiqua" w:hAnsi="Book Antiqua"/>
          <w:sz w:val="24"/>
          <w:szCs w:val="24"/>
        </w:rPr>
        <w:t>to their names as called and were found to be present:</w:t>
      </w:r>
    </w:p>
    <w:p w:rsidR="00AA14CB" w:rsidRDefault="00AA14CB" w:rsidP="00AA14CB">
      <w:pPr>
        <w:spacing w:after="0"/>
        <w:rPr>
          <w:rFonts w:ascii="Book Antiqua" w:hAnsi="Book Antiqua"/>
          <w:sz w:val="24"/>
          <w:szCs w:val="24"/>
        </w:rPr>
      </w:pPr>
    </w:p>
    <w:p w:rsidR="00646FB2" w:rsidRDefault="00646FB2" w:rsidP="004C3EC0">
      <w:pPr>
        <w:spacing w:after="0"/>
        <w:ind w:left="2160"/>
        <w:rPr>
          <w:rFonts w:ascii="Book Antiqua" w:hAnsi="Book Antiqua"/>
          <w:sz w:val="24"/>
          <w:szCs w:val="24"/>
        </w:rPr>
      </w:pPr>
      <w:r>
        <w:rPr>
          <w:rFonts w:ascii="Book Antiqua" w:hAnsi="Book Antiqua"/>
          <w:sz w:val="24"/>
          <w:szCs w:val="24"/>
        </w:rPr>
        <w:t>Amy Sager,</w:t>
      </w:r>
      <w:r w:rsidR="00246500">
        <w:rPr>
          <w:rFonts w:ascii="Book Antiqua" w:hAnsi="Book Antiqua"/>
          <w:sz w:val="24"/>
          <w:szCs w:val="24"/>
        </w:rPr>
        <w:t xml:space="preserve"> Heather Trent,</w:t>
      </w:r>
      <w:r w:rsidR="00DF6DD1">
        <w:rPr>
          <w:rFonts w:ascii="Book Antiqua" w:hAnsi="Book Antiqua"/>
          <w:sz w:val="24"/>
          <w:szCs w:val="24"/>
        </w:rPr>
        <w:t xml:space="preserve"> </w:t>
      </w:r>
      <w:r w:rsidR="0089524C">
        <w:rPr>
          <w:rFonts w:ascii="Book Antiqua" w:hAnsi="Book Antiqua"/>
          <w:sz w:val="24"/>
          <w:szCs w:val="24"/>
        </w:rPr>
        <w:t>Jessica Oliver</w:t>
      </w:r>
      <w:r w:rsidR="005C56F0">
        <w:rPr>
          <w:rFonts w:ascii="Book Antiqua" w:hAnsi="Book Antiqua"/>
          <w:sz w:val="24"/>
          <w:szCs w:val="24"/>
        </w:rPr>
        <w:t xml:space="preserve">, </w:t>
      </w:r>
      <w:r w:rsidR="00444888">
        <w:rPr>
          <w:rFonts w:ascii="Book Antiqua" w:hAnsi="Book Antiqua"/>
          <w:sz w:val="24"/>
          <w:szCs w:val="24"/>
        </w:rPr>
        <w:t>Jason McCulley</w:t>
      </w:r>
      <w:r w:rsidR="004C3EC0">
        <w:rPr>
          <w:rFonts w:ascii="Book Antiqua" w:hAnsi="Book Antiqua"/>
          <w:sz w:val="24"/>
          <w:szCs w:val="24"/>
        </w:rPr>
        <w:t>, Jamie Jones</w:t>
      </w:r>
      <w:r w:rsidR="00A80886">
        <w:rPr>
          <w:rFonts w:ascii="Book Antiqua" w:hAnsi="Book Antiqua"/>
          <w:sz w:val="24"/>
          <w:szCs w:val="24"/>
        </w:rPr>
        <w:t>, Erica Burris</w:t>
      </w:r>
      <w:r w:rsidR="00BB796B">
        <w:rPr>
          <w:rFonts w:ascii="Book Antiqua" w:hAnsi="Book Antiqua"/>
          <w:sz w:val="24"/>
          <w:szCs w:val="24"/>
        </w:rPr>
        <w:t>, Brandon Berghaus</w:t>
      </w:r>
    </w:p>
    <w:p w:rsidR="00646FB2" w:rsidRDefault="00646FB2" w:rsidP="00646FB2">
      <w:pPr>
        <w:spacing w:after="0"/>
        <w:ind w:left="1440"/>
        <w:rPr>
          <w:rFonts w:ascii="Book Antiqua" w:hAnsi="Book Antiqua"/>
          <w:sz w:val="24"/>
          <w:szCs w:val="24"/>
        </w:rPr>
      </w:pPr>
    </w:p>
    <w:p w:rsidR="00646FB2" w:rsidRDefault="00646FB2"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BB796B">
        <w:rPr>
          <w:rFonts w:ascii="Book Antiqua" w:hAnsi="Book Antiqua"/>
          <w:sz w:val="24"/>
          <w:szCs w:val="24"/>
        </w:rPr>
        <w:t>None</w:t>
      </w: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B72C57" w:rsidRDefault="003053C9" w:rsidP="00984BA8">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w:t>
      </w:r>
      <w:r w:rsidR="00DF6DD1">
        <w:rPr>
          <w:rFonts w:ascii="Book Antiqua" w:hAnsi="Book Antiqua"/>
          <w:sz w:val="24"/>
          <w:szCs w:val="24"/>
        </w:rPr>
        <w:t>Rhonda Clark, Center Street Assistant Principal/Tech Coordinator</w:t>
      </w:r>
      <w:r w:rsidR="00820E1D">
        <w:rPr>
          <w:rFonts w:ascii="Book Antiqua" w:hAnsi="Book Antiqua"/>
          <w:sz w:val="24"/>
          <w:szCs w:val="24"/>
        </w:rPr>
        <w:t xml:space="preserve">; </w:t>
      </w:r>
      <w:r w:rsidR="004C3EC0">
        <w:rPr>
          <w:rFonts w:ascii="Book Antiqua" w:hAnsi="Book Antiqua"/>
          <w:sz w:val="24"/>
          <w:szCs w:val="24"/>
        </w:rPr>
        <w:t>Apr</w:t>
      </w:r>
      <w:r w:rsidR="00BB796B">
        <w:rPr>
          <w:rFonts w:ascii="Book Antiqua" w:hAnsi="Book Antiqua"/>
          <w:sz w:val="24"/>
          <w:szCs w:val="24"/>
        </w:rPr>
        <w:t>il Smith, North Side Principal; Joshua Kissen, Center Street Principal</w:t>
      </w:r>
    </w:p>
    <w:p w:rsidR="00A2493D" w:rsidRDefault="00A2493D" w:rsidP="00A2493D">
      <w:pPr>
        <w:spacing w:after="0"/>
        <w:rPr>
          <w:rFonts w:ascii="Book Antiqua" w:hAnsi="Book Antiqua"/>
          <w:sz w:val="24"/>
          <w:szCs w:val="24"/>
        </w:rPr>
      </w:pPr>
    </w:p>
    <w:p w:rsidR="00845828" w:rsidRDefault="00A2493D" w:rsidP="00845828">
      <w:pPr>
        <w:spacing w:after="0"/>
        <w:rPr>
          <w:rFonts w:ascii="Book Antiqua" w:hAnsi="Book Antiqua"/>
          <w:sz w:val="24"/>
          <w:szCs w:val="24"/>
        </w:rPr>
      </w:pPr>
      <w:r>
        <w:rPr>
          <w:rFonts w:ascii="Book Antiqua" w:hAnsi="Book Antiqua"/>
          <w:sz w:val="24"/>
          <w:szCs w:val="24"/>
        </w:rPr>
        <w:t>AGENDA #3 –</w:t>
      </w:r>
      <w:r w:rsidR="00DF6DD1">
        <w:rPr>
          <w:rFonts w:ascii="Book Antiqua" w:hAnsi="Book Antiqua"/>
          <w:sz w:val="24"/>
          <w:szCs w:val="24"/>
        </w:rPr>
        <w:t xml:space="preserve"> C</w:t>
      </w:r>
      <w:r w:rsidR="00335A53">
        <w:rPr>
          <w:rFonts w:ascii="Book Antiqua" w:hAnsi="Book Antiqua"/>
          <w:sz w:val="24"/>
          <w:szCs w:val="24"/>
        </w:rPr>
        <w:t>itizens Non-Agenda Items</w:t>
      </w:r>
      <w:r w:rsidR="005C56F0">
        <w:rPr>
          <w:rFonts w:ascii="Book Antiqua" w:hAnsi="Book Antiqua"/>
          <w:sz w:val="24"/>
          <w:szCs w:val="24"/>
        </w:rPr>
        <w:t xml:space="preserve"> -  None</w:t>
      </w:r>
    </w:p>
    <w:p w:rsidR="00405975" w:rsidRDefault="00405975" w:rsidP="00845828">
      <w:pPr>
        <w:spacing w:after="0"/>
        <w:rPr>
          <w:rFonts w:ascii="Book Antiqua" w:hAnsi="Book Antiqua"/>
          <w:sz w:val="24"/>
          <w:szCs w:val="24"/>
        </w:rPr>
      </w:pPr>
    </w:p>
    <w:p w:rsidR="00B428AC" w:rsidRDefault="00F31787" w:rsidP="00845828">
      <w:pPr>
        <w:spacing w:after="0"/>
        <w:rPr>
          <w:rFonts w:ascii="Book Antiqua" w:hAnsi="Book Antiqua"/>
          <w:sz w:val="24"/>
          <w:szCs w:val="24"/>
        </w:rPr>
      </w:pPr>
      <w:r>
        <w:rPr>
          <w:rFonts w:ascii="Book Antiqua" w:hAnsi="Book Antiqua"/>
          <w:sz w:val="24"/>
          <w:szCs w:val="24"/>
        </w:rPr>
        <w:t xml:space="preserve">AGENDA </w:t>
      </w:r>
      <w:r w:rsidR="00335A53">
        <w:rPr>
          <w:rFonts w:ascii="Book Antiqua" w:hAnsi="Book Antiqua"/>
          <w:sz w:val="24"/>
          <w:szCs w:val="24"/>
        </w:rPr>
        <w:t>#</w:t>
      </w:r>
      <w:r w:rsidR="00DF6DD1">
        <w:rPr>
          <w:rFonts w:ascii="Book Antiqua" w:hAnsi="Book Antiqua"/>
          <w:sz w:val="24"/>
          <w:szCs w:val="24"/>
        </w:rPr>
        <w:t>4</w:t>
      </w:r>
      <w:r>
        <w:rPr>
          <w:rFonts w:ascii="Book Antiqua" w:hAnsi="Book Antiqua"/>
          <w:sz w:val="24"/>
          <w:szCs w:val="24"/>
        </w:rPr>
        <w:t xml:space="preserve"> – Approval of Minutes</w:t>
      </w:r>
    </w:p>
    <w:p w:rsidR="00F31787" w:rsidRDefault="00DF6DD1" w:rsidP="00845828">
      <w:pPr>
        <w:spacing w:after="0"/>
        <w:ind w:left="1440" w:hanging="720"/>
        <w:rPr>
          <w:rFonts w:ascii="Book Antiqua" w:hAnsi="Book Antiqua"/>
          <w:sz w:val="24"/>
          <w:szCs w:val="24"/>
        </w:rPr>
      </w:pPr>
      <w:r>
        <w:rPr>
          <w:rFonts w:ascii="Book Antiqua" w:hAnsi="Book Antiqua"/>
          <w:sz w:val="24"/>
          <w:szCs w:val="24"/>
        </w:rPr>
        <w:t>4</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sidR="0013367C">
        <w:rPr>
          <w:rFonts w:ascii="Book Antiqua" w:hAnsi="Book Antiqua"/>
          <w:sz w:val="24"/>
          <w:szCs w:val="24"/>
        </w:rPr>
        <w:t>Jason McCulley</w:t>
      </w:r>
      <w:r w:rsidR="00D748B7">
        <w:rPr>
          <w:rFonts w:ascii="Book Antiqua" w:hAnsi="Book Antiqua"/>
          <w:sz w:val="24"/>
          <w:szCs w:val="24"/>
        </w:rPr>
        <w:t xml:space="preserve"> that the Board of Education minutes for the Regular and Closed Session Meetings held </w:t>
      </w:r>
      <w:r w:rsidR="00EE1908">
        <w:rPr>
          <w:rFonts w:ascii="Book Antiqua" w:hAnsi="Book Antiqua"/>
          <w:sz w:val="24"/>
          <w:szCs w:val="24"/>
        </w:rPr>
        <w:t xml:space="preserve">Tuesday, </w:t>
      </w:r>
      <w:r w:rsidR="00BB796B">
        <w:rPr>
          <w:rFonts w:ascii="Book Antiqua" w:hAnsi="Book Antiqua"/>
          <w:sz w:val="24"/>
          <w:szCs w:val="24"/>
        </w:rPr>
        <w:t>February 20</w:t>
      </w:r>
      <w:r w:rsidR="00EE1908">
        <w:rPr>
          <w:rFonts w:ascii="Book Antiqua" w:hAnsi="Book Antiqua"/>
          <w:sz w:val="24"/>
          <w:szCs w:val="24"/>
        </w:rPr>
        <w:t xml:space="preserve">, 2024 </w:t>
      </w:r>
      <w:r w:rsidR="00D748B7">
        <w:rPr>
          <w:rFonts w:ascii="Book Antiqua" w:hAnsi="Book Antiqua"/>
          <w:sz w:val="24"/>
          <w:szCs w:val="24"/>
        </w:rPr>
        <w:t xml:space="preserve">be approved as prepared and made available to all Board of Education members.  The motion was seconded by member </w:t>
      </w:r>
      <w:r w:rsidR="00BB796B">
        <w:rPr>
          <w:rFonts w:ascii="Book Antiqua" w:hAnsi="Book Antiqua"/>
          <w:sz w:val="24"/>
          <w:szCs w:val="24"/>
        </w:rPr>
        <w:t>Heather Trent</w:t>
      </w:r>
      <w:r w:rsidR="00F70D48">
        <w:rPr>
          <w:rFonts w:ascii="Book Antiqua" w:hAnsi="Book Antiqua"/>
          <w:sz w:val="24"/>
          <w:szCs w:val="24"/>
        </w:rPr>
        <w: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AF209C" w:rsidRDefault="00AF209C" w:rsidP="00AF209C">
      <w:pPr>
        <w:spacing w:after="0"/>
        <w:ind w:left="2160"/>
        <w:rPr>
          <w:rFonts w:ascii="Book Antiqua" w:hAnsi="Book Antiqua"/>
          <w:sz w:val="24"/>
          <w:szCs w:val="24"/>
        </w:rPr>
      </w:pPr>
      <w:r>
        <w:rPr>
          <w:rFonts w:ascii="Book Antiqua" w:hAnsi="Book Antiqua"/>
          <w:sz w:val="24"/>
          <w:szCs w:val="24"/>
        </w:rPr>
        <w:t>Amy Sag</w:t>
      </w:r>
      <w:r w:rsidR="005C56F0">
        <w:rPr>
          <w:rFonts w:ascii="Book Antiqua" w:hAnsi="Book Antiqua"/>
          <w:sz w:val="24"/>
          <w:szCs w:val="24"/>
        </w:rPr>
        <w:t>er, Heather Trent,</w:t>
      </w:r>
      <w:r w:rsidR="0089524C" w:rsidRPr="0089524C">
        <w:rPr>
          <w:rFonts w:ascii="Book Antiqua" w:hAnsi="Book Antiqua"/>
          <w:sz w:val="24"/>
          <w:szCs w:val="24"/>
        </w:rPr>
        <w:t xml:space="preserve"> </w:t>
      </w:r>
      <w:r w:rsidR="0089524C">
        <w:rPr>
          <w:rFonts w:ascii="Book Antiqua" w:hAnsi="Book Antiqua"/>
          <w:sz w:val="24"/>
          <w:szCs w:val="24"/>
        </w:rPr>
        <w:t>Jessica Oliver</w:t>
      </w:r>
      <w:r>
        <w:rPr>
          <w:rFonts w:ascii="Book Antiqua" w:hAnsi="Book Antiqua"/>
          <w:sz w:val="24"/>
          <w:szCs w:val="24"/>
        </w:rPr>
        <w:t>,</w:t>
      </w:r>
      <w:r w:rsidR="004C3EC0">
        <w:rPr>
          <w:rFonts w:ascii="Book Antiqua" w:hAnsi="Book Antiqua"/>
          <w:sz w:val="24"/>
          <w:szCs w:val="24"/>
        </w:rPr>
        <w:t xml:space="preserve"> Jamie Jones</w:t>
      </w:r>
      <w:r>
        <w:rPr>
          <w:rFonts w:ascii="Book Antiqua" w:hAnsi="Book Antiqua"/>
          <w:sz w:val="24"/>
          <w:szCs w:val="24"/>
        </w:rPr>
        <w:t xml:space="preserve">, </w:t>
      </w:r>
      <w:r w:rsidR="008D0ED1">
        <w:rPr>
          <w:rFonts w:ascii="Book Antiqua" w:hAnsi="Book Antiqua"/>
          <w:sz w:val="24"/>
          <w:szCs w:val="24"/>
        </w:rPr>
        <w:t>Jason McCulley</w:t>
      </w:r>
      <w:r w:rsidR="00A80886">
        <w:rPr>
          <w:rFonts w:ascii="Book Antiqua" w:hAnsi="Book Antiqua"/>
          <w:sz w:val="24"/>
          <w:szCs w:val="24"/>
        </w:rPr>
        <w:t>, Erica Burris</w:t>
      </w:r>
      <w:r w:rsidR="00BB796B">
        <w:rPr>
          <w:rFonts w:ascii="Book Antiqua" w:hAnsi="Book Antiqua"/>
          <w:sz w:val="24"/>
          <w:szCs w:val="24"/>
        </w:rPr>
        <w:t>, Brandon Berghaus</w:t>
      </w:r>
    </w:p>
    <w:p w:rsidR="003F09C3" w:rsidRDefault="00AF209C" w:rsidP="00AF209C">
      <w:pPr>
        <w:spacing w:after="0"/>
        <w:rPr>
          <w:rFonts w:ascii="Book Antiqua" w:hAnsi="Book Antiqua"/>
          <w:sz w:val="24"/>
          <w:szCs w:val="24"/>
        </w:rPr>
      </w:pPr>
      <w:r>
        <w:rPr>
          <w:rFonts w:ascii="Book Antiqua" w:hAnsi="Book Antiqua"/>
          <w:sz w:val="24"/>
          <w:szCs w:val="24"/>
        </w:rPr>
        <w:tab/>
      </w:r>
    </w:p>
    <w:p w:rsidR="003F09C3" w:rsidRDefault="003F09C3"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BB796B">
        <w:rPr>
          <w:rFonts w:ascii="Book Antiqua" w:hAnsi="Book Antiqua"/>
          <w:sz w:val="24"/>
          <w:szCs w:val="24"/>
        </w:rPr>
        <w:t>None</w:t>
      </w:r>
    </w:p>
    <w:p w:rsidR="00335A53" w:rsidRDefault="00335A53" w:rsidP="003F09C3">
      <w:pPr>
        <w:spacing w:after="0"/>
        <w:ind w:left="1440"/>
        <w:rPr>
          <w:rFonts w:ascii="Book Antiqua" w:hAnsi="Book Antiqua"/>
          <w:sz w:val="24"/>
          <w:szCs w:val="24"/>
        </w:rPr>
      </w:pPr>
      <w:r>
        <w:rPr>
          <w:rFonts w:ascii="Book Antiqua" w:hAnsi="Book Antiqua"/>
          <w:sz w:val="24"/>
          <w:szCs w:val="24"/>
        </w:rPr>
        <w:t>The President declared the motion passed.</w:t>
      </w:r>
    </w:p>
    <w:p w:rsidR="008D0ED1" w:rsidRDefault="008D0ED1" w:rsidP="008D0ED1">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3C0408">
        <w:rPr>
          <w:rFonts w:ascii="Book Antiqua" w:hAnsi="Book Antiqua"/>
          <w:sz w:val="24"/>
          <w:szCs w:val="24"/>
        </w:rPr>
        <w:t>5</w:t>
      </w:r>
      <w:r>
        <w:rPr>
          <w:rFonts w:ascii="Book Antiqua" w:hAnsi="Book Antiqua"/>
          <w:sz w:val="24"/>
          <w:szCs w:val="24"/>
        </w:rPr>
        <w:t xml:space="preserve"> – Financial Reports</w:t>
      </w:r>
    </w:p>
    <w:p w:rsidR="006D304A"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sidR="00BB796B">
        <w:rPr>
          <w:rFonts w:ascii="Book Antiqua" w:hAnsi="Book Antiqua"/>
          <w:sz w:val="24"/>
          <w:szCs w:val="24"/>
        </w:rPr>
        <w:t>February 29</w:t>
      </w:r>
      <w:r w:rsidR="00EE1908">
        <w:rPr>
          <w:rFonts w:ascii="Book Antiqua" w:hAnsi="Book Antiqua"/>
          <w:sz w:val="24"/>
          <w:szCs w:val="24"/>
        </w:rPr>
        <w:t>, 2024</w:t>
      </w:r>
      <w:r w:rsidR="00FD7E69">
        <w:rPr>
          <w:rFonts w:ascii="Book Antiqua" w:hAnsi="Book Antiqua"/>
          <w:sz w:val="24"/>
          <w:szCs w:val="24"/>
        </w:rPr>
        <w:t xml:space="preserve"> was presented as follows:</w:t>
      </w:r>
    </w:p>
    <w:p w:rsidR="00FA77C5"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2,437,766.89</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B796B">
        <w:rPr>
          <w:rFonts w:ascii="Book Antiqua" w:hAnsi="Book Antiqua"/>
          <w:sz w:val="24"/>
          <w:szCs w:val="24"/>
        </w:rPr>
        <w:t>887,218.72</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EE1908">
        <w:rPr>
          <w:rFonts w:ascii="Book Antiqua" w:hAnsi="Book Antiqua"/>
          <w:sz w:val="24"/>
          <w:szCs w:val="24"/>
        </w:rPr>
        <w:t>171,</w:t>
      </w:r>
      <w:r w:rsidR="00BB796B">
        <w:rPr>
          <w:rFonts w:ascii="Book Antiqua" w:hAnsi="Book Antiqua"/>
          <w:sz w:val="24"/>
          <w:szCs w:val="24"/>
        </w:rPr>
        <w:t>685.57</w:t>
      </w:r>
    </w:p>
    <w:p w:rsidR="001F48DC" w:rsidRPr="00335A53" w:rsidRDefault="00335A53" w:rsidP="001F48DC">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BB796B">
        <w:rPr>
          <w:rFonts w:ascii="Book Antiqua" w:hAnsi="Book Antiqua"/>
          <w:sz w:val="24"/>
          <w:szCs w:val="24"/>
        </w:rPr>
        <w:t>238,390.35</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B796B">
        <w:rPr>
          <w:rFonts w:ascii="Book Antiqua" w:hAnsi="Book Antiqua"/>
          <w:sz w:val="24"/>
          <w:szCs w:val="24"/>
        </w:rPr>
        <w:t>537,432.02</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EE1908">
        <w:rPr>
          <w:rFonts w:ascii="Book Antiqua" w:hAnsi="Book Antiqua"/>
          <w:sz w:val="24"/>
          <w:szCs w:val="24"/>
        </w:rPr>
        <w:t xml:space="preserve">  </w:t>
      </w:r>
      <w:r w:rsidR="00BB796B">
        <w:rPr>
          <w:rFonts w:ascii="Book Antiqua" w:hAnsi="Book Antiqua"/>
          <w:sz w:val="24"/>
          <w:szCs w:val="24"/>
        </w:rPr>
        <w:t xml:space="preserve">         </w:t>
      </w:r>
      <w:r w:rsidRPr="00335A53">
        <w:rPr>
          <w:rFonts w:ascii="Book Antiqua" w:hAnsi="Book Antiqua"/>
          <w:sz w:val="24"/>
          <w:szCs w:val="24"/>
        </w:rPr>
        <w:t>$</w:t>
      </w:r>
      <w:r w:rsidR="00BB796B">
        <w:rPr>
          <w:rFonts w:ascii="Book Antiqua" w:hAnsi="Book Antiqua"/>
          <w:sz w:val="24"/>
          <w:szCs w:val="24"/>
        </w:rPr>
        <w:t>0.00</w:t>
      </w:r>
    </w:p>
    <w:p w:rsidR="005C56F0" w:rsidRPr="00335A53" w:rsidRDefault="00335A53" w:rsidP="005C56F0">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EE1908">
        <w:rPr>
          <w:rFonts w:ascii="Book Antiqua" w:hAnsi="Book Antiqua"/>
          <w:sz w:val="24"/>
          <w:szCs w:val="24"/>
        </w:rPr>
        <w:t>321,</w:t>
      </w:r>
      <w:r w:rsidR="00BB796B">
        <w:rPr>
          <w:rFonts w:ascii="Book Antiqua" w:hAnsi="Book Antiqua"/>
          <w:sz w:val="24"/>
          <w:szCs w:val="24"/>
        </w:rPr>
        <w:t>719.78</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B796B">
        <w:rPr>
          <w:rFonts w:ascii="Book Antiqua" w:hAnsi="Book Antiqua"/>
          <w:sz w:val="24"/>
          <w:szCs w:val="24"/>
        </w:rPr>
        <w:t>458,713.63</w:t>
      </w:r>
    </w:p>
    <w:p w:rsidR="002B66B8" w:rsidRDefault="00335A53" w:rsidP="002B66B8">
      <w:pPr>
        <w:spacing w:after="0" w:line="360" w:lineRule="auto"/>
        <w:ind w:left="1440" w:firstLine="720"/>
        <w:rPr>
          <w:rFonts w:ascii="Book Antiqua" w:hAnsi="Book Antiqua"/>
          <w:sz w:val="24"/>
          <w:szCs w:val="24"/>
          <w:u w:val="single"/>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EE1908">
        <w:rPr>
          <w:rFonts w:ascii="Book Antiqua" w:hAnsi="Book Antiqua"/>
          <w:sz w:val="24"/>
          <w:szCs w:val="24"/>
          <w:u w:val="single"/>
        </w:rPr>
        <w:t>268,</w:t>
      </w:r>
      <w:r w:rsidR="00BB796B">
        <w:rPr>
          <w:rFonts w:ascii="Book Antiqua" w:hAnsi="Book Antiqua"/>
          <w:sz w:val="24"/>
          <w:szCs w:val="24"/>
          <w:u w:val="single"/>
        </w:rPr>
        <w:t>561.66</w:t>
      </w:r>
    </w:p>
    <w:p w:rsid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6,321,488.62</w:t>
      </w:r>
    </w:p>
    <w:p w:rsidR="00CD6D76" w:rsidRDefault="00CD6D76" w:rsidP="00335A53">
      <w:pPr>
        <w:spacing w:after="0" w:line="360" w:lineRule="auto"/>
        <w:rPr>
          <w:rFonts w:ascii="Book Antiqua" w:hAnsi="Book Antiqua"/>
          <w:sz w:val="24"/>
          <w:szCs w:val="24"/>
        </w:rPr>
      </w:pP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lastRenderedPageBreak/>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sidR="00BB796B">
        <w:rPr>
          <w:rFonts w:ascii="Book Antiqua" w:hAnsi="Book Antiqua"/>
          <w:sz w:val="24"/>
          <w:szCs w:val="24"/>
        </w:rPr>
        <w:t>Jamie Jones</w:t>
      </w:r>
      <w:r w:rsidR="00FD7E69" w:rsidRPr="00D5443E">
        <w:rPr>
          <w:rFonts w:ascii="Book Antiqua" w:hAnsi="Book Antiqua"/>
          <w:sz w:val="24"/>
          <w:szCs w:val="24"/>
        </w:rPr>
        <w:t xml:space="preserve"> made a motion that the salaries for the District for the month of </w:t>
      </w:r>
      <w:r w:rsidR="00BB796B">
        <w:rPr>
          <w:rFonts w:ascii="Book Antiqua" w:hAnsi="Book Antiqua"/>
          <w:sz w:val="24"/>
          <w:szCs w:val="24"/>
        </w:rPr>
        <w:t>March</w:t>
      </w:r>
      <w:r>
        <w:rPr>
          <w:rFonts w:ascii="Book Antiqua" w:hAnsi="Book Antiqua"/>
          <w:sz w:val="24"/>
          <w:szCs w:val="24"/>
        </w:rPr>
        <w:t xml:space="preserve"> </w:t>
      </w:r>
      <w:r w:rsidR="00FD7E69" w:rsidRPr="00D5443E">
        <w:rPr>
          <w:rFonts w:ascii="Book Antiqua" w:hAnsi="Book Antiqua"/>
          <w:sz w:val="24"/>
          <w:szCs w:val="24"/>
        </w:rPr>
        <w:t xml:space="preserve">be approved and ordered paid.  The motion was seconded by member </w:t>
      </w:r>
      <w:r w:rsidR="00BB796B">
        <w:rPr>
          <w:rFonts w:ascii="Book Antiqua" w:hAnsi="Book Antiqua"/>
          <w:sz w:val="24"/>
          <w:szCs w:val="24"/>
        </w:rPr>
        <w:t>Brandon Berghaus</w:t>
      </w:r>
      <w:r w:rsidR="004C3EC0">
        <w:rPr>
          <w:rFonts w:ascii="Book Antiqua" w:hAnsi="Book Antiqua"/>
          <w:sz w:val="24"/>
          <w:szCs w:val="24"/>
        </w:rPr>
        <w:t>,</w:t>
      </w:r>
      <w:r w:rsidR="00FD7E69" w:rsidRPr="00D5443E">
        <w:rPr>
          <w:rFonts w:ascii="Book Antiqua" w:hAnsi="Book Antiqua"/>
          <w:sz w:val="24"/>
          <w:szCs w:val="24"/>
        </w:rPr>
        <w:t xml:space="preserve"> and on a roll call vote the following members voted yea:</w:t>
      </w:r>
    </w:p>
    <w:p w:rsidR="005C56F0" w:rsidRDefault="005C56F0" w:rsidP="00845828">
      <w:pPr>
        <w:spacing w:after="0"/>
        <w:ind w:left="1440" w:hanging="720"/>
        <w:rPr>
          <w:rFonts w:ascii="Book Antiqua" w:hAnsi="Book Antiqua"/>
          <w:sz w:val="24"/>
          <w:szCs w:val="24"/>
        </w:rPr>
      </w:pPr>
    </w:p>
    <w:p w:rsidR="006D304A" w:rsidRDefault="005C56F0" w:rsidP="006D304A">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w:t>
      </w:r>
      <w:r w:rsidR="0089524C" w:rsidRPr="0089524C">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sidRPr="004C3EC0">
        <w:rPr>
          <w:rFonts w:ascii="Book Antiqua" w:hAnsi="Book Antiqua"/>
          <w:sz w:val="24"/>
          <w:szCs w:val="24"/>
        </w:rPr>
        <w:t xml:space="preserve"> </w:t>
      </w:r>
      <w:r w:rsidR="004C3EC0">
        <w:rPr>
          <w:rFonts w:ascii="Book Antiqua" w:hAnsi="Book Antiqua"/>
          <w:sz w:val="24"/>
          <w:szCs w:val="24"/>
        </w:rPr>
        <w:t>Jamie Jones</w:t>
      </w:r>
      <w:r w:rsidR="007329F9">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Erica Burris</w:t>
      </w:r>
      <w:r w:rsidR="00BB796B">
        <w:rPr>
          <w:rFonts w:ascii="Book Antiqua" w:hAnsi="Book Antiqua"/>
          <w:sz w:val="24"/>
          <w:szCs w:val="24"/>
        </w:rPr>
        <w:t>, Brandon Berghaus</w:t>
      </w:r>
    </w:p>
    <w:p w:rsidR="003C0408" w:rsidRDefault="003C0408" w:rsidP="006D304A">
      <w:pPr>
        <w:spacing w:after="0"/>
        <w:ind w:left="2160"/>
        <w:rPr>
          <w:rFonts w:ascii="Book Antiqua" w:hAnsi="Book Antiqua"/>
          <w:sz w:val="24"/>
          <w:szCs w:val="24"/>
        </w:rPr>
      </w:pPr>
    </w:p>
    <w:p w:rsidR="003F09C3" w:rsidRDefault="003F09C3"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BB796B">
        <w:rPr>
          <w:rFonts w:ascii="Book Antiqua" w:hAnsi="Book Antiqua"/>
          <w:sz w:val="24"/>
          <w:szCs w:val="24"/>
        </w:rPr>
        <w:t>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sidR="0013367C">
        <w:rPr>
          <w:rFonts w:ascii="Book Antiqua" w:hAnsi="Book Antiqua"/>
          <w:sz w:val="24"/>
          <w:szCs w:val="24"/>
        </w:rPr>
        <w:t>Jason McCulley</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sidR="0089524C">
        <w:rPr>
          <w:rFonts w:ascii="Book Antiqua" w:hAnsi="Book Antiqua"/>
          <w:sz w:val="24"/>
          <w:szCs w:val="24"/>
        </w:rPr>
        <w:t>Heather Trent</w:t>
      </w:r>
      <w:r w:rsidR="00304B3F">
        <w:rPr>
          <w:rFonts w:ascii="Book Antiqua" w:hAnsi="Book Antiqua"/>
          <w:sz w:val="24"/>
          <w:szCs w:val="24"/>
        </w:rPr>
        <w:t>,</w:t>
      </w:r>
      <w:r w:rsidR="00484C84">
        <w:rPr>
          <w:rFonts w:ascii="Book Antiqua" w:hAnsi="Book Antiqua"/>
          <w:sz w:val="24"/>
          <w:szCs w:val="24"/>
        </w:rPr>
        <w:t xml:space="preserve"> </w:t>
      </w:r>
      <w:r w:rsidR="00FD7E69" w:rsidRPr="00D5443E">
        <w:rPr>
          <w:rFonts w:ascii="Book Antiqua" w:hAnsi="Book Antiqua"/>
          <w:sz w:val="24"/>
          <w:szCs w:val="24"/>
        </w:rPr>
        <w:t>and on a roll call vote the following members voted yea:</w:t>
      </w:r>
    </w:p>
    <w:p w:rsidR="00680967" w:rsidRDefault="00680967" w:rsidP="00845828">
      <w:pPr>
        <w:spacing w:after="0"/>
        <w:ind w:left="1440" w:hanging="720"/>
        <w:rPr>
          <w:rFonts w:ascii="Book Antiqua" w:hAnsi="Book Antiqua"/>
          <w:sz w:val="24"/>
          <w:szCs w:val="24"/>
        </w:rPr>
      </w:pPr>
    </w:p>
    <w:p w:rsidR="00BB796B" w:rsidRDefault="001C483C" w:rsidP="00BB796B">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Pr>
          <w:rFonts w:ascii="Book Antiqua" w:hAnsi="Book Antiqua"/>
          <w:sz w:val="24"/>
          <w:szCs w:val="24"/>
        </w:rPr>
        <w:t xml:space="preserve"> Jamie Jones</w:t>
      </w:r>
      <w:r w:rsidR="007329F9">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Erica Burris</w:t>
      </w:r>
      <w:r w:rsidR="00BB796B">
        <w:rPr>
          <w:rFonts w:ascii="Book Antiqua" w:hAnsi="Book Antiqua"/>
          <w:sz w:val="24"/>
          <w:szCs w:val="24"/>
        </w:rPr>
        <w:t>, Brandon Berghaus</w:t>
      </w:r>
    </w:p>
    <w:p w:rsidR="003F09C3" w:rsidRDefault="003F09C3" w:rsidP="00BB796B">
      <w:pPr>
        <w:spacing w:after="0"/>
        <w:ind w:left="2160"/>
        <w:rPr>
          <w:rFonts w:ascii="Book Antiqua" w:hAnsi="Book Antiqua"/>
          <w:sz w:val="24"/>
          <w:szCs w:val="24"/>
        </w:rPr>
      </w:pPr>
    </w:p>
    <w:p w:rsidR="008016E9" w:rsidRDefault="003F09C3"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BB796B">
        <w:rPr>
          <w:rFonts w:ascii="Book Antiqua" w:hAnsi="Book Antiqua"/>
          <w:sz w:val="24"/>
          <w:szCs w:val="24"/>
        </w:rPr>
        <w:t>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D66CD5" w:rsidRDefault="00FD7E69" w:rsidP="00845828">
      <w:pPr>
        <w:spacing w:after="0"/>
        <w:rPr>
          <w:rFonts w:ascii="Book Antiqua" w:hAnsi="Book Antiqua"/>
          <w:sz w:val="24"/>
          <w:szCs w:val="24"/>
        </w:rPr>
      </w:pPr>
      <w:r w:rsidRPr="00D5443E">
        <w:rPr>
          <w:rFonts w:ascii="Book Antiqua" w:hAnsi="Book Antiqua"/>
          <w:sz w:val="24"/>
          <w:szCs w:val="24"/>
        </w:rPr>
        <w:t>AGENDA #</w:t>
      </w:r>
      <w:r w:rsidR="003C0408">
        <w:rPr>
          <w:rFonts w:ascii="Book Antiqua" w:hAnsi="Book Antiqua"/>
          <w:sz w:val="24"/>
          <w:szCs w:val="24"/>
        </w:rPr>
        <w:t>6</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EE1908">
      <w:pPr>
        <w:spacing w:after="0"/>
        <w:rPr>
          <w:rFonts w:ascii="Book Antiqua" w:hAnsi="Book Antiqua"/>
          <w:sz w:val="24"/>
          <w:szCs w:val="24"/>
        </w:rPr>
      </w:pPr>
      <w:r>
        <w:rPr>
          <w:rFonts w:ascii="Book Antiqua" w:hAnsi="Book Antiqua"/>
          <w:sz w:val="24"/>
          <w:szCs w:val="24"/>
        </w:rPr>
        <w:tab/>
      </w:r>
      <w:r w:rsidR="00DB50F2">
        <w:rPr>
          <w:rFonts w:ascii="Book Antiqua" w:hAnsi="Book Antiqua"/>
          <w:sz w:val="24"/>
          <w:szCs w:val="24"/>
        </w:rPr>
        <w:t>6.</w:t>
      </w:r>
      <w:r w:rsidR="00EE1908">
        <w:rPr>
          <w:rFonts w:ascii="Book Antiqua" w:hAnsi="Book Antiqua"/>
          <w:sz w:val="24"/>
          <w:szCs w:val="24"/>
        </w:rPr>
        <w:t>1</w:t>
      </w:r>
      <w:r w:rsidR="00DB50F2">
        <w:rPr>
          <w:rFonts w:ascii="Book Antiqua" w:hAnsi="Book Antiqua"/>
          <w:sz w:val="24"/>
          <w:szCs w:val="24"/>
        </w:rPr>
        <w:tab/>
      </w:r>
      <w:r w:rsidR="00484C84">
        <w:rPr>
          <w:rFonts w:ascii="Book Antiqua" w:hAnsi="Book Antiqua"/>
          <w:sz w:val="24"/>
          <w:szCs w:val="24"/>
        </w:rPr>
        <w:t xml:space="preserve">Revenue </w:t>
      </w:r>
      <w:r w:rsidR="00E55F7F">
        <w:rPr>
          <w:rFonts w:ascii="Book Antiqua" w:hAnsi="Book Antiqua"/>
          <w:sz w:val="24"/>
          <w:szCs w:val="24"/>
        </w:rPr>
        <w:t>to Expense</w:t>
      </w:r>
      <w:r w:rsidR="00484C84">
        <w:rPr>
          <w:rFonts w:ascii="Book Antiqua" w:hAnsi="Book Antiqua"/>
          <w:sz w:val="24"/>
          <w:szCs w:val="24"/>
        </w:rPr>
        <w:t xml:space="preserve"> Report</w:t>
      </w:r>
    </w:p>
    <w:p w:rsidR="00C9710B" w:rsidRDefault="003C0408" w:rsidP="00707AC9">
      <w:pPr>
        <w:spacing w:after="0"/>
        <w:ind w:firstLine="720"/>
        <w:rPr>
          <w:rFonts w:ascii="Book Antiqua" w:hAnsi="Book Antiqua"/>
          <w:sz w:val="24"/>
          <w:szCs w:val="24"/>
        </w:rPr>
      </w:pPr>
      <w:r>
        <w:rPr>
          <w:rFonts w:ascii="Book Antiqua" w:hAnsi="Book Antiqua"/>
          <w:sz w:val="24"/>
          <w:szCs w:val="24"/>
        </w:rPr>
        <w:t>6</w:t>
      </w:r>
      <w:r w:rsidR="00EE1908">
        <w:rPr>
          <w:rFonts w:ascii="Book Antiqua" w:hAnsi="Book Antiqua"/>
          <w:sz w:val="24"/>
          <w:szCs w:val="24"/>
        </w:rPr>
        <w:t>.2</w:t>
      </w:r>
      <w:r w:rsidR="00C9710B">
        <w:rPr>
          <w:rFonts w:ascii="Book Antiqua" w:hAnsi="Book Antiqua"/>
          <w:sz w:val="24"/>
          <w:szCs w:val="24"/>
        </w:rPr>
        <w:tab/>
      </w:r>
      <w:r w:rsidR="00484C84">
        <w:rPr>
          <w:rFonts w:ascii="Book Antiqua" w:hAnsi="Book Antiqua"/>
          <w:sz w:val="24"/>
          <w:szCs w:val="24"/>
        </w:rPr>
        <w:t>Food Service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3C0408">
        <w:rPr>
          <w:rFonts w:ascii="Book Antiqua" w:hAnsi="Book Antiqua"/>
          <w:sz w:val="24"/>
          <w:szCs w:val="24"/>
        </w:rPr>
        <w:t>6</w:t>
      </w:r>
      <w:r w:rsidR="00EE1908">
        <w:rPr>
          <w:rFonts w:ascii="Book Antiqua" w:hAnsi="Book Antiqua"/>
          <w:sz w:val="24"/>
          <w:szCs w:val="24"/>
        </w:rPr>
        <w:t>.3</w:t>
      </w:r>
      <w:r w:rsidR="00C9710B">
        <w:rPr>
          <w:rFonts w:ascii="Book Antiqua" w:hAnsi="Book Antiqua"/>
          <w:sz w:val="24"/>
          <w:szCs w:val="24"/>
        </w:rPr>
        <w:tab/>
      </w:r>
      <w:r w:rsidR="00484C84">
        <w:rPr>
          <w:rFonts w:ascii="Book Antiqua" w:hAnsi="Book Antiqua"/>
          <w:sz w:val="24"/>
          <w:szCs w:val="24"/>
        </w:rPr>
        <w:t>Transportation Report</w:t>
      </w:r>
    </w:p>
    <w:p w:rsidR="004C3EC0" w:rsidRDefault="003C0408" w:rsidP="00BB796B">
      <w:pPr>
        <w:spacing w:after="0"/>
        <w:rPr>
          <w:rFonts w:ascii="Book Antiqua" w:hAnsi="Book Antiqua"/>
          <w:sz w:val="24"/>
          <w:szCs w:val="24"/>
        </w:rPr>
      </w:pPr>
      <w:r>
        <w:rPr>
          <w:rFonts w:ascii="Book Antiqua" w:hAnsi="Book Antiqua"/>
          <w:sz w:val="24"/>
          <w:szCs w:val="24"/>
        </w:rPr>
        <w:tab/>
        <w:t>6</w:t>
      </w:r>
      <w:r w:rsidR="0027020A">
        <w:rPr>
          <w:rFonts w:ascii="Book Antiqua" w:hAnsi="Book Antiqua"/>
          <w:sz w:val="24"/>
          <w:szCs w:val="24"/>
        </w:rPr>
        <w:t>.</w:t>
      </w:r>
      <w:r w:rsidR="00EE1908">
        <w:rPr>
          <w:rFonts w:ascii="Book Antiqua" w:hAnsi="Book Antiqua"/>
          <w:sz w:val="24"/>
          <w:szCs w:val="24"/>
        </w:rPr>
        <w:t>4</w:t>
      </w:r>
      <w:r w:rsidR="0027020A">
        <w:rPr>
          <w:rFonts w:ascii="Book Antiqua" w:hAnsi="Book Antiqua"/>
          <w:sz w:val="24"/>
          <w:szCs w:val="24"/>
        </w:rPr>
        <w:tab/>
      </w:r>
      <w:r w:rsidR="00BB796B">
        <w:rPr>
          <w:rFonts w:ascii="Book Antiqua" w:hAnsi="Book Antiqua"/>
          <w:sz w:val="24"/>
          <w:szCs w:val="24"/>
        </w:rPr>
        <w:t>Summer Registration</w:t>
      </w:r>
    </w:p>
    <w:p w:rsidR="00BB796B" w:rsidRDefault="00BB796B" w:rsidP="00BB796B">
      <w:pPr>
        <w:spacing w:after="0"/>
        <w:rPr>
          <w:rFonts w:ascii="Book Antiqua" w:hAnsi="Book Antiqua"/>
          <w:sz w:val="24"/>
          <w:szCs w:val="24"/>
        </w:rPr>
      </w:pPr>
      <w:r>
        <w:rPr>
          <w:rFonts w:ascii="Book Antiqua" w:hAnsi="Book Antiqua"/>
          <w:sz w:val="24"/>
          <w:szCs w:val="24"/>
        </w:rPr>
        <w:tab/>
        <w:t>6.5</w:t>
      </w:r>
      <w:r>
        <w:rPr>
          <w:rFonts w:ascii="Book Antiqua" w:hAnsi="Book Antiqua"/>
          <w:sz w:val="24"/>
          <w:szCs w:val="24"/>
        </w:rPr>
        <w:tab/>
        <w:t>Second Reading of FMLA Board Policy</w:t>
      </w:r>
    </w:p>
    <w:p w:rsidR="004C3EC0" w:rsidRDefault="004C3EC0" w:rsidP="004C3EC0">
      <w:pPr>
        <w:spacing w:after="0"/>
        <w:rPr>
          <w:rFonts w:ascii="Book Antiqua" w:hAnsi="Book Antiqua"/>
          <w:sz w:val="24"/>
          <w:szCs w:val="24"/>
        </w:rPr>
      </w:pPr>
    </w:p>
    <w:p w:rsidR="004C3EC0" w:rsidRDefault="004C3EC0" w:rsidP="004C3EC0">
      <w:pPr>
        <w:spacing w:after="0"/>
        <w:rPr>
          <w:rFonts w:ascii="Book Antiqua" w:hAnsi="Book Antiqua"/>
          <w:sz w:val="24"/>
          <w:szCs w:val="24"/>
        </w:rPr>
      </w:pPr>
      <w:r>
        <w:rPr>
          <w:rFonts w:ascii="Book Antiqua" w:hAnsi="Book Antiqua"/>
          <w:sz w:val="24"/>
          <w:szCs w:val="24"/>
        </w:rPr>
        <w:t>AGENDA #7 – Action Items</w:t>
      </w:r>
    </w:p>
    <w:p w:rsidR="00B648BD" w:rsidRDefault="004C3EC0" w:rsidP="00AC73AE">
      <w:pPr>
        <w:spacing w:after="0"/>
        <w:ind w:left="1440" w:hanging="720"/>
        <w:rPr>
          <w:rFonts w:ascii="Book Antiqua" w:hAnsi="Book Antiqua"/>
          <w:sz w:val="24"/>
          <w:szCs w:val="24"/>
        </w:rPr>
      </w:pPr>
      <w:r>
        <w:rPr>
          <w:rFonts w:ascii="Book Antiqua" w:hAnsi="Book Antiqua"/>
          <w:sz w:val="24"/>
          <w:szCs w:val="24"/>
        </w:rPr>
        <w:t>7.1</w:t>
      </w:r>
      <w:r>
        <w:rPr>
          <w:rFonts w:ascii="Book Antiqua" w:hAnsi="Book Antiqua"/>
          <w:sz w:val="24"/>
          <w:szCs w:val="24"/>
        </w:rPr>
        <w:tab/>
        <w:t xml:space="preserve">A motion was made by member </w:t>
      </w:r>
      <w:r w:rsidR="00BB796B">
        <w:rPr>
          <w:rFonts w:ascii="Book Antiqua" w:hAnsi="Book Antiqua"/>
          <w:sz w:val="24"/>
          <w:szCs w:val="24"/>
        </w:rPr>
        <w:t>Amy Sager</w:t>
      </w:r>
      <w:r>
        <w:rPr>
          <w:rFonts w:ascii="Book Antiqua" w:hAnsi="Book Antiqua"/>
          <w:sz w:val="24"/>
          <w:szCs w:val="24"/>
        </w:rPr>
        <w:t xml:space="preserve"> to approve </w:t>
      </w:r>
      <w:r w:rsidR="00CE01D9">
        <w:rPr>
          <w:rFonts w:ascii="Book Antiqua" w:hAnsi="Book Antiqua"/>
          <w:sz w:val="24"/>
          <w:szCs w:val="24"/>
        </w:rPr>
        <w:t xml:space="preserve">the </w:t>
      </w:r>
      <w:r w:rsidR="00BB796B">
        <w:rPr>
          <w:rFonts w:ascii="Book Antiqua" w:hAnsi="Book Antiqua"/>
          <w:sz w:val="24"/>
          <w:szCs w:val="24"/>
        </w:rPr>
        <w:t>FMLA Board Policy</w:t>
      </w:r>
      <w:r w:rsidR="00DB50F2">
        <w:rPr>
          <w:rFonts w:ascii="Book Antiqua" w:hAnsi="Book Antiqua"/>
          <w:sz w:val="24"/>
          <w:szCs w:val="24"/>
        </w:rPr>
        <w:t xml:space="preserve"> </w:t>
      </w:r>
      <w:r>
        <w:rPr>
          <w:rFonts w:ascii="Book Antiqua" w:hAnsi="Book Antiqua"/>
          <w:sz w:val="24"/>
          <w:szCs w:val="24"/>
        </w:rPr>
        <w:t xml:space="preserve">as presented.  The motion was seconded by member </w:t>
      </w:r>
      <w:r w:rsidR="00BB796B">
        <w:rPr>
          <w:rFonts w:ascii="Book Antiqua" w:hAnsi="Book Antiqua"/>
          <w:sz w:val="24"/>
          <w:szCs w:val="24"/>
        </w:rPr>
        <w:t>Erica Burris</w:t>
      </w:r>
      <w:r w:rsidR="00AC73AE">
        <w:rPr>
          <w:rFonts w:ascii="Book Antiqua" w:hAnsi="Book Antiqua"/>
          <w:sz w:val="24"/>
          <w:szCs w:val="24"/>
        </w:rPr>
        <w:t>,</w:t>
      </w:r>
      <w:r>
        <w:rPr>
          <w:rFonts w:ascii="Book Antiqua" w:hAnsi="Book Antiqua"/>
          <w:sz w:val="24"/>
          <w:szCs w:val="24"/>
        </w:rPr>
        <w:t xml:space="preserve"> and on a roll call vote the following members voted yea:</w:t>
      </w:r>
      <w:r w:rsidR="00B648BD">
        <w:rPr>
          <w:rFonts w:ascii="Book Antiqua" w:hAnsi="Book Antiqua"/>
          <w:sz w:val="24"/>
          <w:szCs w:val="24"/>
        </w:rPr>
        <w:tab/>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Jamie Jones, Jason McCulley</w:t>
      </w:r>
      <w:r w:rsidR="002127A6">
        <w:rPr>
          <w:rFonts w:ascii="Book Antiqua" w:hAnsi="Book Antiqua"/>
          <w:sz w:val="24"/>
          <w:szCs w:val="24"/>
        </w:rPr>
        <w:t>, Erica Burris</w:t>
      </w:r>
      <w:r w:rsidR="00BB796B">
        <w:rPr>
          <w:rFonts w:ascii="Book Antiqua" w:hAnsi="Book Antiqua"/>
          <w:sz w:val="24"/>
          <w:szCs w:val="24"/>
        </w:rPr>
        <w:t>, Brandon Berghaus</w:t>
      </w:r>
    </w:p>
    <w:p w:rsidR="00AC73AE" w:rsidRDefault="00AC73AE" w:rsidP="00AC73AE">
      <w:pPr>
        <w:spacing w:after="0"/>
        <w:ind w:left="1440"/>
        <w:rPr>
          <w:rFonts w:ascii="Book Antiqua" w:hAnsi="Book Antiqua"/>
          <w:sz w:val="24"/>
          <w:szCs w:val="24"/>
        </w:rPr>
      </w:pPr>
    </w:p>
    <w:p w:rsidR="00AC73AE" w:rsidRDefault="00AC73AE"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BB796B">
        <w:rPr>
          <w:rFonts w:ascii="Book Antiqua" w:hAnsi="Book Antiqua"/>
          <w:sz w:val="24"/>
          <w:szCs w:val="24"/>
        </w:rPr>
        <w:t>None</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BB796B">
      <w:pPr>
        <w:spacing w:after="0"/>
        <w:rPr>
          <w:rFonts w:ascii="Book Antiqua" w:hAnsi="Book Antiqua"/>
          <w:sz w:val="24"/>
          <w:szCs w:val="24"/>
        </w:rPr>
      </w:pPr>
    </w:p>
    <w:p w:rsidR="00C100CB" w:rsidRPr="00F27954" w:rsidRDefault="00C9710B" w:rsidP="00F27954">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4C3EC0">
        <w:rPr>
          <w:rFonts w:ascii="Book Antiqua" w:hAnsi="Book Antiqua"/>
          <w:sz w:val="24"/>
          <w:szCs w:val="24"/>
        </w:rPr>
        <w:t>8</w:t>
      </w:r>
      <w:r w:rsidR="00D5443E" w:rsidRPr="00D5443E">
        <w:rPr>
          <w:rFonts w:ascii="Book Antiqua" w:hAnsi="Book Antiqua"/>
          <w:sz w:val="24"/>
          <w:szCs w:val="24"/>
        </w:rPr>
        <w:t xml:space="preserve"> – Principals’ Reports</w:t>
      </w:r>
    </w:p>
    <w:p w:rsidR="003C0408" w:rsidRDefault="004C3EC0" w:rsidP="003C0408">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4C21B0">
        <w:rPr>
          <w:rFonts w:ascii="Book Antiqua" w:hAnsi="Book Antiqua" w:cs="Arial"/>
          <w:color w:val="000000"/>
        </w:rPr>
        <w:t>.</w:t>
      </w:r>
      <w:r w:rsidR="00F27954">
        <w:rPr>
          <w:rFonts w:ascii="Book Antiqua" w:hAnsi="Book Antiqua" w:cs="Arial"/>
          <w:color w:val="000000"/>
        </w:rPr>
        <w:t>1</w:t>
      </w:r>
      <w:r w:rsidR="00457492">
        <w:rPr>
          <w:rFonts w:ascii="Book Antiqua" w:hAnsi="Book Antiqua" w:cs="Arial"/>
          <w:color w:val="000000"/>
        </w:rPr>
        <w:t xml:space="preserve"> </w:t>
      </w:r>
      <w:r w:rsidR="00457492">
        <w:rPr>
          <w:rFonts w:ascii="Book Antiqua" w:hAnsi="Book Antiqua" w:cs="Arial"/>
          <w:color w:val="000000"/>
        </w:rPr>
        <w:tab/>
      </w:r>
      <w:r w:rsidR="00E61153">
        <w:rPr>
          <w:rFonts w:ascii="Book Antiqua" w:hAnsi="Book Antiqua" w:cs="Arial"/>
          <w:color w:val="000000"/>
        </w:rPr>
        <w:t>Center Street</w:t>
      </w:r>
      <w:r w:rsidR="00AC73AE">
        <w:rPr>
          <w:rFonts w:ascii="Book Antiqua" w:hAnsi="Book Antiqua" w:cs="Arial"/>
          <w:color w:val="000000"/>
        </w:rPr>
        <w:t xml:space="preserve"> </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We nominated two students from CS to be honored at the IPA Student Recognition Breakfast at Rend Lake College on Friday, March 8th. These 8th grade students are chosen for high academic achievement and being an overall good citizen. Remi McCune and Jensyn Robbins.</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Track season is officially underway, and our first track meet will be this Thursday, March 21st @ 4pm.</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Girls Volleyball will advance to the state championship and will play this Saturday, March 23rd at noon in West Frankfort.</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We will be holding a pep rally this Friday, March 22nd at 2:15pm, and we will be running a 2:10 dismissal schedule. We are also doing dress-up days for each day this week.</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lastRenderedPageBreak/>
        <w:t>ISA (Illinois Science Assessment) will be taking place this Tuesday, Wednesday, and Thursday. This is only for 5th and 8th grade students.</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 xml:space="preserve">IAR (Illinois Assessment of Readiness) will be held on </w:t>
      </w:r>
      <w:r>
        <w:rPr>
          <w:rFonts w:ascii="Book Antiqua" w:hAnsi="Book Antiqua" w:cs="Arial"/>
          <w:bCs/>
          <w:color w:val="000000"/>
        </w:rPr>
        <w:t>April</w:t>
      </w:r>
      <w:r w:rsidRPr="00737DCF">
        <w:rPr>
          <w:rFonts w:ascii="Book Antiqua" w:hAnsi="Book Antiqua" w:cs="Arial"/>
          <w:bCs/>
          <w:color w:val="000000"/>
        </w:rPr>
        <w:t xml:space="preserve"> 9th, March 10th, and March 11th.</w:t>
      </w:r>
    </w:p>
    <w:p w:rsidR="00737DCF" w:rsidRPr="00737DCF" w:rsidRDefault="00737DCF" w:rsidP="00737DCF">
      <w:pPr>
        <w:pStyle w:val="NormalWeb"/>
        <w:numPr>
          <w:ilvl w:val="0"/>
          <w:numId w:val="6"/>
        </w:numPr>
        <w:spacing w:before="0" w:beforeAutospacing="0" w:after="0" w:afterAutospacing="0"/>
        <w:textAlignment w:val="baseline"/>
        <w:rPr>
          <w:rFonts w:ascii="Book Antiqua" w:hAnsi="Book Antiqua" w:cs="Arial"/>
          <w:bCs/>
          <w:color w:val="000000"/>
        </w:rPr>
      </w:pPr>
      <w:r w:rsidRPr="00737DCF">
        <w:rPr>
          <w:rFonts w:ascii="Book Antiqua" w:hAnsi="Book Antiqua" w:cs="Arial"/>
          <w:bCs/>
          <w:color w:val="000000"/>
        </w:rPr>
        <w:t>We currently have 31 students enrolled for after school tutoring, and some of our 8th grade students are attending on an “as needed basis”, due to completing all of their assignments on time and not needing to stay the full duration. We have had a rate of about 89% attendance. Tutoring is scheduled to end on Thursday, April 25th. We will not hold tutoring during IAR Testing.</w:t>
      </w:r>
    </w:p>
    <w:p w:rsidR="00737DCF" w:rsidRDefault="00737DCF" w:rsidP="00737DCF">
      <w:pPr>
        <w:pStyle w:val="NormalWeb"/>
        <w:numPr>
          <w:ilvl w:val="0"/>
          <w:numId w:val="6"/>
        </w:numPr>
        <w:spacing w:before="0" w:beforeAutospacing="0" w:after="0" w:afterAutospacing="0"/>
        <w:textAlignment w:val="baseline"/>
        <w:rPr>
          <w:rFonts w:ascii="Arial" w:hAnsi="Arial" w:cs="Arial"/>
          <w:b/>
          <w:bCs/>
          <w:color w:val="000000"/>
        </w:rPr>
      </w:pPr>
      <w:r w:rsidRPr="00737DCF">
        <w:rPr>
          <w:rFonts w:ascii="Book Antiqua" w:hAnsi="Book Antiqua" w:cs="Arial"/>
          <w:bCs/>
          <w:color w:val="000000"/>
        </w:rPr>
        <w:t>Scholastic Bowl is still going on, and we are about halfway through the season.</w:t>
      </w:r>
    </w:p>
    <w:p w:rsidR="00CE01D9" w:rsidRPr="00CE01D9" w:rsidRDefault="00CE01D9" w:rsidP="003C0408">
      <w:pPr>
        <w:pStyle w:val="NormalWeb"/>
        <w:spacing w:before="0" w:beforeAutospacing="0" w:after="0" w:afterAutospacing="0"/>
        <w:ind w:left="720"/>
        <w:rPr>
          <w:rFonts w:ascii="Book Antiqua" w:hAnsi="Book Antiqua" w:cs="Arial"/>
          <w:color w:val="000000"/>
        </w:rPr>
      </w:pPr>
    </w:p>
    <w:p w:rsidR="00CE01D9" w:rsidRDefault="004C3EC0" w:rsidP="00CE01D9">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6F79E4">
        <w:rPr>
          <w:rFonts w:ascii="Book Antiqua" w:hAnsi="Book Antiqua" w:cs="Arial"/>
          <w:color w:val="000000"/>
        </w:rPr>
        <w:t>.2</w:t>
      </w:r>
      <w:r w:rsidR="006F79E4">
        <w:rPr>
          <w:rFonts w:ascii="Book Antiqua" w:hAnsi="Book Antiqua" w:cs="Arial"/>
          <w:color w:val="000000"/>
        </w:rPr>
        <w:tab/>
        <w:t>North Side</w:t>
      </w:r>
      <w:r w:rsidR="00AC73AE">
        <w:rPr>
          <w:rFonts w:ascii="Book Antiqua" w:hAnsi="Book Antiqua" w:cs="Arial"/>
          <w:color w:val="000000"/>
        </w:rPr>
        <w:t xml:space="preserve"> </w:t>
      </w:r>
    </w:p>
    <w:p w:rsidR="00E74489" w:rsidRPr="00E74489" w:rsidRDefault="00E74489" w:rsidP="00E74489">
      <w:pPr>
        <w:pStyle w:val="ListParagraph"/>
        <w:numPr>
          <w:ilvl w:val="0"/>
          <w:numId w:val="7"/>
        </w:numPr>
        <w:shd w:val="clear" w:color="auto" w:fill="FFFFFF"/>
        <w:spacing w:after="0" w:line="240" w:lineRule="auto"/>
        <w:rPr>
          <w:rFonts w:ascii="Book Antiqua" w:eastAsia="Times New Roman" w:hAnsi="Book Antiqua" w:cs="Arial"/>
          <w:color w:val="222222"/>
          <w:sz w:val="24"/>
          <w:szCs w:val="24"/>
        </w:rPr>
      </w:pPr>
      <w:r w:rsidRPr="00E74489">
        <w:rPr>
          <w:rFonts w:ascii="Book Antiqua" w:eastAsia="Times New Roman" w:hAnsi="Book Antiqua" w:cs="Arial"/>
          <w:color w:val="222222"/>
          <w:sz w:val="24"/>
          <w:szCs w:val="24"/>
        </w:rPr>
        <w:t>IPA Student Recognition- Jace Bridgeman and Paisley Basnett</w:t>
      </w:r>
    </w:p>
    <w:p w:rsidR="00E74489" w:rsidRPr="00E74489" w:rsidRDefault="00E74489" w:rsidP="00E74489">
      <w:pPr>
        <w:pStyle w:val="ListParagraph"/>
        <w:numPr>
          <w:ilvl w:val="0"/>
          <w:numId w:val="7"/>
        </w:numPr>
        <w:shd w:val="clear" w:color="auto" w:fill="FFFFFF"/>
        <w:spacing w:after="0" w:line="240" w:lineRule="auto"/>
        <w:rPr>
          <w:rFonts w:ascii="Book Antiqua" w:eastAsia="Times New Roman" w:hAnsi="Book Antiqua" w:cs="Arial"/>
          <w:color w:val="222222"/>
          <w:sz w:val="24"/>
          <w:szCs w:val="24"/>
        </w:rPr>
      </w:pPr>
      <w:r w:rsidRPr="00E74489">
        <w:rPr>
          <w:rFonts w:ascii="Book Antiqua" w:eastAsia="Times New Roman" w:hAnsi="Book Antiqua" w:cs="Arial"/>
          <w:color w:val="222222"/>
          <w:sz w:val="24"/>
          <w:szCs w:val="24"/>
        </w:rPr>
        <w:t>Dr. Seuss</w:t>
      </w:r>
      <w:r>
        <w:rPr>
          <w:rFonts w:ascii="Book Antiqua" w:eastAsia="Times New Roman" w:hAnsi="Book Antiqua" w:cs="Arial"/>
          <w:color w:val="222222"/>
          <w:sz w:val="24"/>
          <w:szCs w:val="24"/>
        </w:rPr>
        <w:t xml:space="preserve"> –</w:t>
      </w:r>
      <w:r w:rsidRPr="00E74489">
        <w:rPr>
          <w:rFonts w:ascii="Book Antiqua" w:eastAsia="Times New Roman" w:hAnsi="Book Antiqua" w:cs="Arial"/>
          <w:color w:val="222222"/>
          <w:sz w:val="24"/>
          <w:szCs w:val="24"/>
        </w:rPr>
        <w:t xml:space="preserve"> Read Across Fairfield</w:t>
      </w:r>
    </w:p>
    <w:p w:rsidR="00E74489" w:rsidRPr="00E74489" w:rsidRDefault="00E74489" w:rsidP="00E74489">
      <w:pPr>
        <w:pStyle w:val="ListParagraph"/>
        <w:numPr>
          <w:ilvl w:val="0"/>
          <w:numId w:val="7"/>
        </w:numPr>
        <w:shd w:val="clear" w:color="auto" w:fill="FFFFFF"/>
        <w:spacing w:after="0" w:line="240" w:lineRule="auto"/>
        <w:rPr>
          <w:rFonts w:ascii="Book Antiqua" w:eastAsia="Times New Roman" w:hAnsi="Book Antiqua" w:cs="Arial"/>
          <w:color w:val="222222"/>
          <w:sz w:val="24"/>
          <w:szCs w:val="24"/>
        </w:rPr>
      </w:pPr>
      <w:r w:rsidRPr="00E74489">
        <w:rPr>
          <w:rFonts w:ascii="Book Antiqua" w:eastAsia="Times New Roman" w:hAnsi="Book Antiqua" w:cs="Arial"/>
          <w:color w:val="222222"/>
          <w:sz w:val="24"/>
          <w:szCs w:val="24"/>
        </w:rPr>
        <w:t>PTO BINGA Fundraiser profited about $2,000.00.  PTO has an upcoming Egg Hunt on March 27</w:t>
      </w:r>
      <w:r w:rsidRPr="00E74489">
        <w:rPr>
          <w:rFonts w:ascii="Book Antiqua" w:eastAsia="Times New Roman" w:hAnsi="Book Antiqua" w:cs="Arial"/>
          <w:color w:val="222222"/>
          <w:sz w:val="24"/>
          <w:szCs w:val="24"/>
          <w:vertAlign w:val="superscript"/>
        </w:rPr>
        <w:t>th</w:t>
      </w:r>
      <w:r>
        <w:rPr>
          <w:rFonts w:ascii="Book Antiqua" w:eastAsia="Times New Roman" w:hAnsi="Book Antiqua" w:cs="Arial"/>
          <w:color w:val="222222"/>
          <w:sz w:val="24"/>
          <w:szCs w:val="24"/>
        </w:rPr>
        <w:t xml:space="preserve"> </w:t>
      </w:r>
      <w:r w:rsidRPr="00E74489">
        <w:rPr>
          <w:rFonts w:ascii="Book Antiqua" w:eastAsia="Times New Roman" w:hAnsi="Book Antiqua" w:cs="Arial"/>
          <w:color w:val="222222"/>
          <w:sz w:val="24"/>
          <w:szCs w:val="24"/>
        </w:rPr>
        <w:t>and Folk Dance on March 26</w:t>
      </w:r>
      <w:r w:rsidRPr="00E74489">
        <w:rPr>
          <w:rFonts w:ascii="Book Antiqua" w:eastAsia="Times New Roman" w:hAnsi="Book Antiqua" w:cs="Arial"/>
          <w:color w:val="222222"/>
          <w:sz w:val="24"/>
          <w:szCs w:val="24"/>
          <w:vertAlign w:val="superscript"/>
        </w:rPr>
        <w:t>th</w:t>
      </w:r>
      <w:r w:rsidRPr="00E74489">
        <w:rPr>
          <w:rFonts w:ascii="Book Antiqua" w:eastAsia="Times New Roman" w:hAnsi="Book Antiqua" w:cs="Arial"/>
          <w:color w:val="222222"/>
          <w:sz w:val="24"/>
          <w:szCs w:val="24"/>
        </w:rPr>
        <w:t>.  </w:t>
      </w:r>
    </w:p>
    <w:p w:rsidR="00E74489" w:rsidRPr="00E74489" w:rsidRDefault="00E74489" w:rsidP="00E74489">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E74489">
        <w:rPr>
          <w:rFonts w:ascii="Book Antiqua" w:eastAsia="Times New Roman" w:hAnsi="Book Antiqua" w:cs="Arial"/>
          <w:color w:val="222222"/>
          <w:sz w:val="24"/>
          <w:szCs w:val="24"/>
        </w:rPr>
        <w:t>Book Blast Party on March 15</w:t>
      </w:r>
      <w:r w:rsidRPr="00E74489">
        <w:rPr>
          <w:rFonts w:ascii="Book Antiqua" w:eastAsia="Times New Roman" w:hAnsi="Book Antiqua" w:cs="Arial"/>
          <w:color w:val="222222"/>
          <w:sz w:val="24"/>
          <w:szCs w:val="24"/>
          <w:vertAlign w:val="superscript"/>
        </w:rPr>
        <w:t>th</w:t>
      </w:r>
      <w:r w:rsidRPr="00E74489">
        <w:rPr>
          <w:rFonts w:ascii="Book Antiqua" w:eastAsia="Times New Roman" w:hAnsi="Book Antiqua" w:cs="Arial"/>
          <w:color w:val="222222"/>
          <w:sz w:val="24"/>
          <w:szCs w:val="24"/>
        </w:rPr>
        <w:t>.  Brought in over $10,000.00</w:t>
      </w:r>
      <w:r>
        <w:rPr>
          <w:rFonts w:ascii="Book Antiqua" w:eastAsia="Times New Roman" w:hAnsi="Book Antiqua" w:cs="Arial"/>
          <w:color w:val="222222"/>
          <w:sz w:val="24"/>
          <w:szCs w:val="24"/>
        </w:rPr>
        <w:t xml:space="preserve">. </w:t>
      </w:r>
      <w:r w:rsidRPr="00E74489">
        <w:rPr>
          <w:rFonts w:ascii="Book Antiqua" w:eastAsia="Times New Roman" w:hAnsi="Book Antiqua" w:cs="Arial"/>
          <w:color w:val="222222"/>
          <w:sz w:val="24"/>
          <w:szCs w:val="24"/>
        </w:rPr>
        <w:t xml:space="preserve"> Every child received books for home.  Classes also earned books for class libraries. </w:t>
      </w:r>
    </w:p>
    <w:p w:rsidR="00E74489" w:rsidRDefault="00E74489" w:rsidP="00CE01D9">
      <w:pPr>
        <w:pStyle w:val="NormalWeb"/>
        <w:spacing w:before="0" w:beforeAutospacing="0" w:after="0" w:afterAutospacing="0"/>
        <w:ind w:left="720"/>
        <w:rPr>
          <w:rFonts w:ascii="Book Antiqua" w:hAnsi="Book Antiqua" w:cs="Arial"/>
          <w:color w:val="000000"/>
        </w:rPr>
      </w:pPr>
    </w:p>
    <w:p w:rsidR="00930644"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4C3EC0">
        <w:rPr>
          <w:rFonts w:ascii="Book Antiqua" w:eastAsia="Times New Roman" w:hAnsi="Book Antiqua" w:cs="Arial"/>
          <w:color w:val="000000"/>
          <w:sz w:val="24"/>
          <w:szCs w:val="24"/>
        </w:rPr>
        <w:t>9</w:t>
      </w:r>
      <w:r w:rsidR="001419A0">
        <w:rPr>
          <w:rFonts w:ascii="Book Antiqua" w:eastAsia="Times New Roman" w:hAnsi="Book Antiqua" w:cs="Arial"/>
          <w:color w:val="000000"/>
          <w:sz w:val="24"/>
          <w:szCs w:val="24"/>
        </w:rPr>
        <w:t xml:space="preserve"> – Board Members Request/Report</w:t>
      </w:r>
      <w:r w:rsidR="00930644">
        <w:rPr>
          <w:rFonts w:ascii="Book Antiqua" w:eastAsia="Times New Roman" w:hAnsi="Book Antiqua" w:cs="Arial"/>
          <w:color w:val="000000"/>
          <w:sz w:val="24"/>
          <w:szCs w:val="24"/>
        </w:rPr>
        <w:t xml:space="preserve"> </w:t>
      </w:r>
    </w:p>
    <w:p w:rsidR="00E91C4A" w:rsidRDefault="00E91C4A" w:rsidP="00845828">
      <w:pPr>
        <w:spacing w:after="0"/>
        <w:rPr>
          <w:rFonts w:ascii="Book Antiqua" w:hAnsi="Book Antiqua"/>
          <w:sz w:val="24"/>
          <w:szCs w:val="24"/>
        </w:rPr>
      </w:pPr>
    </w:p>
    <w:p w:rsidR="00E91C4A" w:rsidRDefault="006D08BC" w:rsidP="008E1D80">
      <w:pPr>
        <w:spacing w:after="0"/>
        <w:rPr>
          <w:rFonts w:ascii="Book Antiqua" w:hAnsi="Book Antiqua"/>
          <w:sz w:val="24"/>
          <w:szCs w:val="24"/>
        </w:rPr>
      </w:pPr>
      <w:r>
        <w:rPr>
          <w:rFonts w:ascii="Book Antiqua" w:hAnsi="Book Antiqua"/>
          <w:sz w:val="24"/>
          <w:szCs w:val="24"/>
        </w:rPr>
        <w:t>AGENDA #</w:t>
      </w:r>
      <w:r w:rsidR="005064BA">
        <w:rPr>
          <w:rFonts w:ascii="Book Antiqua" w:hAnsi="Book Antiqua"/>
          <w:sz w:val="24"/>
          <w:szCs w:val="24"/>
        </w:rPr>
        <w:t>10</w:t>
      </w:r>
      <w:r w:rsidR="00E91C4A">
        <w:rPr>
          <w:rFonts w:ascii="Book Antiqua" w:hAnsi="Book Antiqua"/>
          <w:sz w:val="24"/>
          <w:szCs w:val="24"/>
        </w:rPr>
        <w:t xml:space="preserve"> – Closed Session to Discuss Information Reg</w:t>
      </w:r>
      <w:r w:rsidR="007910F8">
        <w:rPr>
          <w:rFonts w:ascii="Book Antiqua" w:hAnsi="Book Antiqua"/>
          <w:sz w:val="24"/>
          <w:szCs w:val="24"/>
        </w:rPr>
        <w:t>arding Appointment, Employment,</w:t>
      </w:r>
      <w:r w:rsidR="008E1D80">
        <w:rPr>
          <w:rFonts w:ascii="Book Antiqua" w:hAnsi="Book Antiqua"/>
          <w:sz w:val="24"/>
          <w:szCs w:val="24"/>
        </w:rPr>
        <w:t xml:space="preserve"> </w:t>
      </w:r>
      <w:r w:rsidR="00E91C4A">
        <w:rPr>
          <w:rFonts w:ascii="Book Antiqua" w:hAnsi="Book Antiqua"/>
          <w:sz w:val="24"/>
          <w:szCs w:val="24"/>
        </w:rPr>
        <w:t>Retirement or Dismissal of an Employee</w:t>
      </w:r>
      <w:r w:rsidR="007910F8">
        <w:rPr>
          <w:rFonts w:ascii="Book Antiqua" w:hAnsi="Book Antiqua"/>
          <w:sz w:val="24"/>
          <w:szCs w:val="24"/>
        </w:rPr>
        <w:t xml:space="preserve">, Labor Relations, Collective </w:t>
      </w:r>
      <w:r w:rsidR="008E1D80">
        <w:rPr>
          <w:rFonts w:ascii="Book Antiqua" w:hAnsi="Book Antiqua"/>
          <w:sz w:val="24"/>
          <w:szCs w:val="24"/>
        </w:rPr>
        <w:t>Negotiations, Litigation, Public Office Vacancy and Student Discipline</w:t>
      </w:r>
      <w:r w:rsidR="00E91C4A">
        <w:rPr>
          <w:rFonts w:ascii="Book Antiqua" w:hAnsi="Book Antiqua"/>
          <w:sz w:val="24"/>
          <w:szCs w:val="24"/>
        </w:rPr>
        <w:t xml:space="preserve"> (5ILCS 120/2a)</w:t>
      </w: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.1</w:t>
      </w:r>
      <w:r w:rsidR="00E91C4A">
        <w:rPr>
          <w:rFonts w:ascii="Book Antiqua" w:hAnsi="Book Antiqua"/>
          <w:sz w:val="24"/>
          <w:szCs w:val="24"/>
        </w:rPr>
        <w:tab/>
        <w:t xml:space="preserve">A motion was made by member </w:t>
      </w:r>
      <w:r w:rsidR="00BB796B">
        <w:rPr>
          <w:rFonts w:ascii="Book Antiqua" w:hAnsi="Book Antiqua"/>
          <w:sz w:val="24"/>
          <w:szCs w:val="24"/>
        </w:rPr>
        <w:t>Heather Trent</w:t>
      </w:r>
      <w:r w:rsidR="00E91C4A">
        <w:rPr>
          <w:rFonts w:ascii="Book Antiqua" w:hAnsi="Book Antiqua"/>
          <w:sz w:val="24"/>
          <w:szCs w:val="24"/>
        </w:rPr>
        <w:t xml:space="preserve"> that the Board enter Closed Session at the hour of </w:t>
      </w:r>
      <w:r w:rsidR="0004447C">
        <w:rPr>
          <w:rFonts w:ascii="Book Antiqua" w:hAnsi="Book Antiqua"/>
          <w:sz w:val="24"/>
          <w:szCs w:val="24"/>
        </w:rPr>
        <w:t>6:18</w:t>
      </w:r>
      <w:r w:rsidR="00E91C4A">
        <w:rPr>
          <w:rFonts w:ascii="Book Antiqua" w:hAnsi="Book Antiqua"/>
          <w:sz w:val="24"/>
          <w:szCs w:val="24"/>
        </w:rPr>
        <w:t xml:space="preserve"> P.M.  The motion was seconded by member </w:t>
      </w:r>
      <w:r w:rsidR="00CE01D9">
        <w:rPr>
          <w:rFonts w:ascii="Book Antiqua" w:hAnsi="Book Antiqua"/>
          <w:sz w:val="24"/>
          <w:szCs w:val="24"/>
        </w:rPr>
        <w:t>Jamie Jones</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3534AE" w:rsidRDefault="003534AE" w:rsidP="003534AE">
      <w:pPr>
        <w:spacing w:after="0"/>
        <w:ind w:left="216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 xml:space="preserve">, </w:t>
      </w:r>
      <w:r w:rsidR="00D1114B">
        <w:rPr>
          <w:rFonts w:ascii="Book Antiqua" w:hAnsi="Book Antiqua"/>
          <w:sz w:val="24"/>
          <w:szCs w:val="24"/>
        </w:rPr>
        <w:t>Jamie Jones</w:t>
      </w:r>
      <w:r w:rsidR="007329F9">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Erica Burris</w:t>
      </w:r>
      <w:r w:rsidR="0004447C">
        <w:rPr>
          <w:rFonts w:ascii="Book Antiqua" w:hAnsi="Book Antiqua"/>
          <w:sz w:val="24"/>
          <w:szCs w:val="24"/>
        </w:rPr>
        <w:t>, Brandon Berghaus</w:t>
      </w:r>
    </w:p>
    <w:p w:rsidR="00F84F01" w:rsidRDefault="00F84F01" w:rsidP="00F84F01">
      <w:pPr>
        <w:spacing w:after="0"/>
        <w:ind w:left="1440"/>
        <w:rPr>
          <w:rFonts w:ascii="Book Antiqua" w:hAnsi="Book Antiqua"/>
          <w:sz w:val="24"/>
          <w:szCs w:val="24"/>
        </w:rPr>
      </w:pPr>
    </w:p>
    <w:p w:rsidR="00F84F01" w:rsidRDefault="00F84F01" w:rsidP="00F62B50">
      <w:pPr>
        <w:spacing w:after="0"/>
        <w:ind w:left="720" w:firstLine="720"/>
        <w:rPr>
          <w:rFonts w:ascii="Book Antiqua" w:hAnsi="Book Antiqua"/>
          <w:sz w:val="24"/>
          <w:szCs w:val="24"/>
        </w:rPr>
      </w:pPr>
      <w:r>
        <w:rPr>
          <w:rFonts w:ascii="Book Antiqua" w:hAnsi="Book Antiqua"/>
          <w:sz w:val="24"/>
          <w:szCs w:val="24"/>
        </w:rPr>
        <w:t>Members absent:</w:t>
      </w:r>
      <w:r w:rsidR="006F79E4">
        <w:rPr>
          <w:rFonts w:ascii="Book Antiqua" w:hAnsi="Book Antiqua"/>
          <w:sz w:val="24"/>
          <w:szCs w:val="24"/>
        </w:rPr>
        <w:t xml:space="preserve"> </w:t>
      </w:r>
      <w:r>
        <w:rPr>
          <w:rFonts w:ascii="Book Antiqua" w:hAnsi="Book Antiqua"/>
          <w:sz w:val="24"/>
          <w:szCs w:val="24"/>
        </w:rPr>
        <w:t xml:space="preserve"> </w:t>
      </w:r>
      <w:r w:rsidR="0004447C">
        <w:rPr>
          <w:rFonts w:ascii="Book Antiqua" w:hAnsi="Book Antiqua"/>
          <w:sz w:val="24"/>
          <w:szCs w:val="24"/>
        </w:rPr>
        <w:t>None</w:t>
      </w:r>
    </w:p>
    <w:p w:rsidR="00E91C4A" w:rsidRDefault="00F84F01" w:rsidP="003534AE">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3534AE" w:rsidRDefault="003534AE" w:rsidP="003534AE">
      <w:pPr>
        <w:spacing w:after="0"/>
        <w:ind w:left="1440" w:hanging="720"/>
        <w:rPr>
          <w:rFonts w:ascii="Book Antiqua" w:hAnsi="Book Antiqua"/>
          <w:sz w:val="24"/>
          <w:szCs w:val="24"/>
        </w:rPr>
      </w:pP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.2</w:t>
      </w:r>
      <w:r w:rsidR="00E91C4A">
        <w:rPr>
          <w:rFonts w:ascii="Book Antiqua" w:hAnsi="Book Antiqua"/>
          <w:sz w:val="24"/>
          <w:szCs w:val="24"/>
        </w:rPr>
        <w:tab/>
        <w:t xml:space="preserve">A motion was made by member </w:t>
      </w:r>
      <w:r w:rsidR="0004447C">
        <w:rPr>
          <w:rFonts w:ascii="Book Antiqua" w:hAnsi="Book Antiqua"/>
          <w:sz w:val="24"/>
          <w:szCs w:val="24"/>
        </w:rPr>
        <w:t>Erica Burris</w:t>
      </w:r>
      <w:r w:rsidR="00E91C4A">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sidR="0004447C">
        <w:rPr>
          <w:rFonts w:ascii="Book Antiqua" w:hAnsi="Book Antiqua"/>
          <w:sz w:val="24"/>
          <w:szCs w:val="24"/>
        </w:rPr>
        <w:t>6:43</w:t>
      </w:r>
      <w:r w:rsidR="00832286">
        <w:rPr>
          <w:rFonts w:ascii="Book Antiqua" w:hAnsi="Book Antiqua"/>
          <w:sz w:val="24"/>
          <w:szCs w:val="24"/>
        </w:rPr>
        <w:t xml:space="preserve"> </w:t>
      </w:r>
      <w:r w:rsidR="00E91C4A">
        <w:rPr>
          <w:rFonts w:ascii="Book Antiqua" w:hAnsi="Book Antiqua"/>
          <w:sz w:val="24"/>
          <w:szCs w:val="24"/>
        </w:rPr>
        <w:t xml:space="preserve">P.M.  The motion was seconded by member </w:t>
      </w:r>
      <w:r w:rsidR="0004447C">
        <w:rPr>
          <w:rFonts w:ascii="Book Antiqua" w:hAnsi="Book Antiqua"/>
          <w:sz w:val="24"/>
          <w:szCs w:val="24"/>
        </w:rPr>
        <w:t>Brandon Berghaus</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3534AE" w:rsidRDefault="00930644" w:rsidP="003534AE">
      <w:pPr>
        <w:spacing w:after="0"/>
        <w:ind w:left="2160"/>
        <w:rPr>
          <w:rFonts w:ascii="Book Antiqua" w:hAnsi="Book Antiqua"/>
          <w:sz w:val="24"/>
          <w:szCs w:val="24"/>
        </w:rPr>
      </w:pPr>
      <w:r>
        <w:rPr>
          <w:rFonts w:ascii="Book Antiqua" w:hAnsi="Book Antiqua"/>
          <w:sz w:val="24"/>
          <w:szCs w:val="24"/>
        </w:rPr>
        <w:t>Amy Sager, Heather Trent</w:t>
      </w:r>
      <w:r w:rsidR="003534AE">
        <w:rPr>
          <w:rFonts w:ascii="Book Antiqua" w:hAnsi="Book Antiqua"/>
          <w:sz w:val="24"/>
          <w:szCs w:val="24"/>
        </w:rPr>
        <w:t xml:space="preserve">, </w:t>
      </w:r>
      <w:r w:rsidR="00D04CDC">
        <w:rPr>
          <w:rFonts w:ascii="Book Antiqua" w:hAnsi="Book Antiqua"/>
          <w:sz w:val="24"/>
          <w:szCs w:val="24"/>
        </w:rPr>
        <w:t>Jessica Oliver</w:t>
      </w:r>
      <w:r w:rsidR="003534AE">
        <w:rPr>
          <w:rFonts w:ascii="Book Antiqua" w:hAnsi="Book Antiqua"/>
          <w:sz w:val="24"/>
          <w:szCs w:val="24"/>
        </w:rPr>
        <w:t>,</w:t>
      </w:r>
      <w:r w:rsidR="00214912">
        <w:rPr>
          <w:rFonts w:ascii="Book Antiqua" w:hAnsi="Book Antiqua"/>
          <w:sz w:val="24"/>
          <w:szCs w:val="24"/>
        </w:rPr>
        <w:t xml:space="preserve"> </w:t>
      </w:r>
      <w:r w:rsidR="00D1114B">
        <w:rPr>
          <w:rFonts w:ascii="Book Antiqua" w:hAnsi="Book Antiqua"/>
          <w:sz w:val="24"/>
          <w:szCs w:val="24"/>
        </w:rPr>
        <w:t>Jamie Jones</w:t>
      </w:r>
      <w:r w:rsidR="007329F9">
        <w:rPr>
          <w:rFonts w:ascii="Book Antiqua" w:hAnsi="Book Antiqua"/>
          <w:sz w:val="24"/>
          <w:szCs w:val="24"/>
        </w:rPr>
        <w:t>, Brandon Berghau</w:t>
      </w:r>
      <w:r w:rsidR="003534AE">
        <w:rPr>
          <w:rFonts w:ascii="Book Antiqua" w:hAnsi="Book Antiqua"/>
          <w:sz w:val="24"/>
          <w:szCs w:val="24"/>
        </w:rPr>
        <w:t>s</w:t>
      </w:r>
      <w:r w:rsidR="007910F8">
        <w:rPr>
          <w:rFonts w:ascii="Book Antiqua" w:hAnsi="Book Antiqua"/>
          <w:sz w:val="24"/>
          <w:szCs w:val="24"/>
        </w:rPr>
        <w:t>, Jason McCulley</w:t>
      </w:r>
      <w:r w:rsidR="002127A6">
        <w:rPr>
          <w:rFonts w:ascii="Book Antiqua" w:hAnsi="Book Antiqua"/>
          <w:sz w:val="24"/>
          <w:szCs w:val="24"/>
        </w:rPr>
        <w:t>, Erica Burris</w:t>
      </w:r>
    </w:p>
    <w:p w:rsidR="00F84F01" w:rsidRDefault="00F84F01" w:rsidP="00F84F01">
      <w:pPr>
        <w:spacing w:after="0"/>
        <w:ind w:left="1440"/>
        <w:rPr>
          <w:rFonts w:ascii="Book Antiqua" w:hAnsi="Book Antiqua"/>
          <w:sz w:val="24"/>
          <w:szCs w:val="24"/>
        </w:rPr>
      </w:pPr>
    </w:p>
    <w:p w:rsidR="00F84F01" w:rsidRDefault="00F84F01" w:rsidP="006F79E4">
      <w:pPr>
        <w:spacing w:after="0"/>
        <w:ind w:left="720" w:firstLine="720"/>
        <w:rPr>
          <w:rFonts w:ascii="Book Antiqua" w:hAnsi="Book Antiqua"/>
          <w:sz w:val="24"/>
          <w:szCs w:val="24"/>
        </w:rPr>
      </w:pPr>
      <w:r>
        <w:rPr>
          <w:rFonts w:ascii="Book Antiqua" w:hAnsi="Book Antiqua"/>
          <w:sz w:val="24"/>
          <w:szCs w:val="24"/>
        </w:rPr>
        <w:t xml:space="preserve">Members absent:  </w:t>
      </w:r>
      <w:r w:rsidR="002127A6">
        <w:rPr>
          <w:rFonts w:ascii="Book Antiqua" w:hAnsi="Book Antiqua"/>
          <w:sz w:val="24"/>
          <w:szCs w:val="24"/>
        </w:rPr>
        <w:t>None</w:t>
      </w:r>
    </w:p>
    <w:p w:rsidR="00F84F01" w:rsidRDefault="00F84F01" w:rsidP="00F84F0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D1114B">
        <w:rPr>
          <w:rFonts w:ascii="Book Antiqua" w:hAnsi="Book Antiqua"/>
          <w:sz w:val="24"/>
          <w:szCs w:val="24"/>
        </w:rPr>
        <w:t>1</w:t>
      </w:r>
      <w:r>
        <w:rPr>
          <w:rFonts w:ascii="Book Antiqua" w:hAnsi="Book Antiqua"/>
          <w:sz w:val="24"/>
          <w:szCs w:val="24"/>
        </w:rPr>
        <w:t xml:space="preserve"> – Action Items</w:t>
      </w:r>
    </w:p>
    <w:p w:rsidR="00214912" w:rsidRDefault="00DB1729"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.1</w:t>
      </w:r>
      <w:r>
        <w:rPr>
          <w:rFonts w:ascii="Book Antiqua" w:hAnsi="Book Antiqua"/>
          <w:sz w:val="24"/>
          <w:szCs w:val="24"/>
        </w:rPr>
        <w:tab/>
      </w:r>
      <w:r w:rsidR="00214912">
        <w:rPr>
          <w:rFonts w:ascii="Book Antiqua" w:hAnsi="Book Antiqua"/>
          <w:sz w:val="24"/>
          <w:szCs w:val="24"/>
        </w:rPr>
        <w:t xml:space="preserve">A motion was made by member </w:t>
      </w:r>
      <w:r w:rsidR="00F62B50">
        <w:rPr>
          <w:rFonts w:ascii="Book Antiqua" w:hAnsi="Book Antiqua"/>
          <w:sz w:val="24"/>
          <w:szCs w:val="24"/>
        </w:rPr>
        <w:t>Erica Burris</w:t>
      </w:r>
      <w:r w:rsidR="00214912">
        <w:rPr>
          <w:rFonts w:ascii="Book Antiqua" w:hAnsi="Book Antiqua"/>
          <w:sz w:val="24"/>
          <w:szCs w:val="24"/>
        </w:rPr>
        <w:t xml:space="preserve"> to hire</w:t>
      </w:r>
      <w:r w:rsidR="00D1114B">
        <w:rPr>
          <w:rFonts w:ascii="Book Antiqua" w:hAnsi="Book Antiqua"/>
          <w:sz w:val="24"/>
          <w:szCs w:val="24"/>
        </w:rPr>
        <w:t xml:space="preserve"> Grace Pollard, </w:t>
      </w:r>
      <w:r w:rsidR="00214912">
        <w:rPr>
          <w:rFonts w:ascii="Book Antiqua" w:hAnsi="Book Antiqua"/>
          <w:sz w:val="24"/>
          <w:szCs w:val="24"/>
        </w:rPr>
        <w:t>Julie Hutson</w:t>
      </w:r>
      <w:r w:rsidR="00D1114B">
        <w:rPr>
          <w:rFonts w:ascii="Book Antiqua" w:hAnsi="Book Antiqua"/>
          <w:sz w:val="24"/>
          <w:szCs w:val="24"/>
        </w:rPr>
        <w:t>, and Heather Laird</w:t>
      </w:r>
      <w:r w:rsidR="00214912">
        <w:rPr>
          <w:rFonts w:ascii="Book Antiqua" w:hAnsi="Book Antiqua"/>
          <w:sz w:val="24"/>
          <w:szCs w:val="24"/>
        </w:rPr>
        <w:t xml:space="preserve"> as long-term substitutes for the month of </w:t>
      </w:r>
      <w:r w:rsidR="0004447C">
        <w:rPr>
          <w:rFonts w:ascii="Book Antiqua" w:hAnsi="Book Antiqua"/>
          <w:sz w:val="24"/>
          <w:szCs w:val="24"/>
        </w:rPr>
        <w:t>April</w:t>
      </w:r>
      <w:r w:rsidR="00214912">
        <w:rPr>
          <w:rFonts w:ascii="Book Antiqua" w:hAnsi="Book Antiqua"/>
          <w:sz w:val="24"/>
          <w:szCs w:val="24"/>
        </w:rPr>
        <w:t xml:space="preserve">.  The motion was seconded by member </w:t>
      </w:r>
      <w:r w:rsidR="0004447C">
        <w:rPr>
          <w:rFonts w:ascii="Book Antiqua" w:hAnsi="Book Antiqua"/>
          <w:sz w:val="24"/>
          <w:szCs w:val="24"/>
        </w:rPr>
        <w:t>Jamie Jones</w:t>
      </w:r>
      <w:r w:rsidR="00214912">
        <w:rPr>
          <w:rFonts w:ascii="Book Antiqua" w:hAnsi="Book Antiqua"/>
          <w:sz w:val="24"/>
          <w:szCs w:val="24"/>
        </w:rPr>
        <w:t>, and on a roll call vote the following members voted yea:</w:t>
      </w:r>
    </w:p>
    <w:p w:rsidR="00214912" w:rsidRDefault="00214912" w:rsidP="00214912">
      <w:pPr>
        <w:spacing w:after="0"/>
        <w:rPr>
          <w:rFonts w:ascii="Book Antiqua" w:hAnsi="Book Antiqua"/>
          <w:sz w:val="24"/>
          <w:szCs w:val="24"/>
        </w:rPr>
      </w:pPr>
      <w:r>
        <w:rPr>
          <w:rFonts w:ascii="Book Antiqua" w:hAnsi="Book Antiqua"/>
          <w:sz w:val="24"/>
          <w:szCs w:val="24"/>
        </w:rPr>
        <w:tab/>
      </w:r>
    </w:p>
    <w:p w:rsidR="00214912" w:rsidRDefault="00214912" w:rsidP="00E87714">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Jason McCulley</w:t>
      </w:r>
      <w:r w:rsidR="002127A6">
        <w:rPr>
          <w:rFonts w:ascii="Book Antiqua" w:hAnsi="Book Antiqua"/>
          <w:sz w:val="24"/>
          <w:szCs w:val="24"/>
        </w:rPr>
        <w:t>, Erica Burris</w:t>
      </w:r>
      <w:r w:rsidR="0004447C">
        <w:rPr>
          <w:rFonts w:ascii="Book Antiqua" w:hAnsi="Book Antiqua"/>
          <w:sz w:val="24"/>
          <w:szCs w:val="24"/>
        </w:rPr>
        <w:t>, Brandon Berghaus</w:t>
      </w:r>
    </w:p>
    <w:p w:rsidR="002127A6" w:rsidRDefault="002127A6" w:rsidP="00E87714">
      <w:pPr>
        <w:spacing w:after="0"/>
        <w:ind w:left="2160"/>
        <w:rPr>
          <w:rFonts w:ascii="Book Antiqua" w:hAnsi="Book Antiqua"/>
          <w:sz w:val="24"/>
          <w:szCs w:val="24"/>
        </w:rPr>
      </w:pPr>
    </w:p>
    <w:p w:rsidR="00214912" w:rsidRDefault="00214912" w:rsidP="00F62B50">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04447C">
        <w:rPr>
          <w:rFonts w:ascii="Book Antiqua" w:hAnsi="Book Antiqua"/>
          <w:sz w:val="24"/>
          <w:szCs w:val="24"/>
        </w:rPr>
        <w:t>None</w:t>
      </w:r>
    </w:p>
    <w:p w:rsidR="00214912" w:rsidRDefault="00214912" w:rsidP="00214912">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493509" w:rsidRDefault="00493509" w:rsidP="00214912">
      <w:pPr>
        <w:spacing w:after="0"/>
        <w:rPr>
          <w:rFonts w:ascii="Book Antiqua" w:hAnsi="Book Antiqua"/>
          <w:sz w:val="24"/>
          <w:szCs w:val="24"/>
        </w:rPr>
      </w:pPr>
    </w:p>
    <w:p w:rsidR="00AC5E30" w:rsidRDefault="00693C3F" w:rsidP="00AC5E30">
      <w:pPr>
        <w:spacing w:after="0"/>
        <w:ind w:left="1440" w:hanging="720"/>
        <w:rPr>
          <w:rFonts w:ascii="Book Antiqua" w:hAnsi="Book Antiqua"/>
          <w:sz w:val="24"/>
          <w:szCs w:val="24"/>
        </w:rPr>
      </w:pPr>
      <w:r>
        <w:rPr>
          <w:rFonts w:ascii="Book Antiqua" w:hAnsi="Book Antiqua"/>
          <w:sz w:val="24"/>
          <w:szCs w:val="24"/>
        </w:rPr>
        <w:lastRenderedPageBreak/>
        <w:t>1</w:t>
      </w:r>
      <w:r w:rsidR="00D1114B">
        <w:rPr>
          <w:rFonts w:ascii="Book Antiqua" w:hAnsi="Book Antiqua"/>
          <w:sz w:val="24"/>
          <w:szCs w:val="24"/>
        </w:rPr>
        <w:t>1</w:t>
      </w:r>
      <w:r w:rsidR="00C100CB">
        <w:rPr>
          <w:rFonts w:ascii="Book Antiqua" w:hAnsi="Book Antiqua"/>
          <w:sz w:val="24"/>
          <w:szCs w:val="24"/>
        </w:rPr>
        <w:t>.</w:t>
      </w:r>
      <w:r w:rsidR="003534AE">
        <w:rPr>
          <w:rFonts w:ascii="Book Antiqua" w:hAnsi="Book Antiqua"/>
          <w:sz w:val="24"/>
          <w:szCs w:val="24"/>
        </w:rPr>
        <w:t>2</w:t>
      </w:r>
      <w:r w:rsidR="0004447C">
        <w:rPr>
          <w:rFonts w:ascii="Book Antiqua" w:hAnsi="Book Antiqua"/>
          <w:sz w:val="24"/>
          <w:szCs w:val="24"/>
        </w:rPr>
        <w:t>.1</w:t>
      </w:r>
      <w:r w:rsidR="00493509">
        <w:rPr>
          <w:rFonts w:ascii="Book Antiqua" w:hAnsi="Book Antiqua"/>
          <w:sz w:val="24"/>
          <w:szCs w:val="24"/>
        </w:rPr>
        <w:tab/>
      </w:r>
      <w:r w:rsidR="00AC5E30">
        <w:rPr>
          <w:rFonts w:ascii="Book Antiqua" w:hAnsi="Book Antiqua"/>
          <w:sz w:val="24"/>
          <w:szCs w:val="24"/>
        </w:rPr>
        <w:t xml:space="preserve">A motion was made by </w:t>
      </w:r>
      <w:r w:rsidR="0004447C">
        <w:rPr>
          <w:rFonts w:ascii="Book Antiqua" w:hAnsi="Book Antiqua"/>
          <w:sz w:val="24"/>
          <w:szCs w:val="24"/>
        </w:rPr>
        <w:t>Heather Trent</w:t>
      </w:r>
      <w:r w:rsidR="006F79E4">
        <w:rPr>
          <w:rFonts w:ascii="Book Antiqua" w:hAnsi="Book Antiqua"/>
          <w:sz w:val="24"/>
          <w:szCs w:val="24"/>
        </w:rPr>
        <w:t xml:space="preserve"> </w:t>
      </w:r>
      <w:r w:rsidR="00AC5E30">
        <w:rPr>
          <w:rFonts w:ascii="Book Antiqua" w:hAnsi="Book Antiqua"/>
          <w:sz w:val="24"/>
          <w:szCs w:val="24"/>
        </w:rPr>
        <w:t>to</w:t>
      </w:r>
      <w:r w:rsidR="00C100CB">
        <w:rPr>
          <w:rFonts w:ascii="Book Antiqua" w:hAnsi="Book Antiqua"/>
          <w:sz w:val="24"/>
          <w:szCs w:val="24"/>
        </w:rPr>
        <w:t xml:space="preserve"> </w:t>
      </w:r>
      <w:r w:rsidR="004C5E43">
        <w:rPr>
          <w:rFonts w:ascii="Book Antiqua" w:hAnsi="Book Antiqua"/>
          <w:sz w:val="24"/>
          <w:szCs w:val="24"/>
        </w:rPr>
        <w:t xml:space="preserve">accept the resignation of </w:t>
      </w:r>
      <w:r w:rsidR="0004447C">
        <w:rPr>
          <w:rFonts w:ascii="Book Antiqua" w:hAnsi="Book Antiqua"/>
          <w:sz w:val="24"/>
          <w:szCs w:val="24"/>
        </w:rPr>
        <w:t>Jayla Scott as Certified Teacher</w:t>
      </w:r>
      <w:r w:rsidR="00AC5E30">
        <w:rPr>
          <w:rFonts w:ascii="Book Antiqua" w:hAnsi="Book Antiqua"/>
          <w:sz w:val="24"/>
          <w:szCs w:val="24"/>
        </w:rPr>
        <w:t xml:space="preserve">.  The motion was seconded by member </w:t>
      </w:r>
      <w:r w:rsidR="0004447C">
        <w:rPr>
          <w:rFonts w:ascii="Book Antiqua" w:hAnsi="Book Antiqua"/>
          <w:sz w:val="24"/>
          <w:szCs w:val="24"/>
        </w:rPr>
        <w:t>Erica Burris</w:t>
      </w:r>
      <w:r w:rsidR="007910F8">
        <w:rPr>
          <w:rFonts w:ascii="Book Antiqua" w:hAnsi="Book Antiqua"/>
          <w:sz w:val="24"/>
          <w:szCs w:val="24"/>
        </w:rPr>
        <w:t>,</w:t>
      </w:r>
      <w:r w:rsidR="00AC5E30">
        <w:rPr>
          <w:rFonts w:ascii="Book Antiqua" w:hAnsi="Book Antiqua"/>
          <w:sz w:val="24"/>
          <w:szCs w:val="24"/>
        </w:rPr>
        <w:t xml:space="preserve"> and on a roll call vote the following members voted yea:</w:t>
      </w:r>
    </w:p>
    <w:p w:rsidR="00AC5E30" w:rsidRDefault="00AC5E30" w:rsidP="00AC5E30">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Amy Sager, Heather Trent,</w:t>
      </w:r>
      <w:r w:rsidR="00D04CDC" w:rsidRPr="00D04CDC">
        <w:rPr>
          <w:rFonts w:ascii="Book Antiqua" w:hAnsi="Book Antiqua"/>
          <w:sz w:val="24"/>
          <w:szCs w:val="24"/>
        </w:rPr>
        <w:t xml:space="preserve"> </w:t>
      </w:r>
      <w:r w:rsidR="00D04CDC">
        <w:rPr>
          <w:rFonts w:ascii="Book Antiqua" w:hAnsi="Book Antiqua"/>
          <w:sz w:val="24"/>
          <w:szCs w:val="24"/>
        </w:rPr>
        <w:t>Jessica Oliver</w:t>
      </w:r>
      <w:r>
        <w:rPr>
          <w:rFonts w:ascii="Book Antiqua" w:hAnsi="Book Antiqua"/>
          <w:sz w:val="24"/>
          <w:szCs w:val="24"/>
        </w:rPr>
        <w:t>,</w:t>
      </w:r>
      <w:r w:rsidR="00D1114B">
        <w:rPr>
          <w:rFonts w:ascii="Book Antiqua" w:hAnsi="Book Antiqua"/>
          <w:sz w:val="24"/>
          <w:szCs w:val="24"/>
        </w:rPr>
        <w:t xml:space="preserve"> Jamie Jones</w:t>
      </w:r>
      <w:r w:rsidR="007329F9">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Erica Burris</w:t>
      </w:r>
      <w:r w:rsidR="0004447C">
        <w:rPr>
          <w:rFonts w:ascii="Book Antiqua" w:hAnsi="Book Antiqua"/>
          <w:sz w:val="24"/>
          <w:szCs w:val="24"/>
        </w:rPr>
        <w:t>, Brandon Berghaus</w:t>
      </w:r>
    </w:p>
    <w:p w:rsidR="00AC5E30" w:rsidRDefault="00AC5E30" w:rsidP="00AC5E30">
      <w:pPr>
        <w:spacing w:after="0"/>
        <w:ind w:left="2160"/>
        <w:rPr>
          <w:rFonts w:ascii="Book Antiqua" w:hAnsi="Book Antiqua"/>
          <w:sz w:val="24"/>
          <w:szCs w:val="24"/>
        </w:rPr>
      </w:pPr>
    </w:p>
    <w:p w:rsidR="00AC5E30" w:rsidRDefault="00AC5E30" w:rsidP="00F62B50">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w:t>
      </w:r>
      <w:r w:rsidR="0004447C">
        <w:rPr>
          <w:rFonts w:ascii="Book Antiqua" w:hAnsi="Book Antiqua"/>
          <w:sz w:val="24"/>
          <w:szCs w:val="24"/>
        </w:rPr>
        <w:t xml:space="preserve"> None</w:t>
      </w:r>
    </w:p>
    <w:p w:rsidR="00AC5E30" w:rsidRDefault="00AC5E30" w:rsidP="00AC5E3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30F04" w:rsidRDefault="00930F04" w:rsidP="00AC5E30">
      <w:pPr>
        <w:spacing w:after="0"/>
        <w:ind w:left="1440" w:hanging="720"/>
        <w:rPr>
          <w:rFonts w:ascii="Book Antiqua" w:hAnsi="Book Antiqua"/>
          <w:sz w:val="24"/>
          <w:szCs w:val="24"/>
        </w:rPr>
      </w:pPr>
    </w:p>
    <w:p w:rsidR="00930F04" w:rsidRDefault="00930F04" w:rsidP="00AC5E30">
      <w:pPr>
        <w:spacing w:after="0"/>
        <w:ind w:left="1440" w:hanging="720"/>
        <w:rPr>
          <w:rFonts w:ascii="Book Antiqua" w:hAnsi="Book Antiqua"/>
          <w:sz w:val="24"/>
          <w:szCs w:val="24"/>
        </w:rPr>
      </w:pPr>
      <w:r>
        <w:rPr>
          <w:rFonts w:ascii="Book Antiqua" w:hAnsi="Book Antiqua"/>
          <w:sz w:val="24"/>
          <w:szCs w:val="24"/>
        </w:rPr>
        <w:t>1</w:t>
      </w:r>
      <w:r w:rsidR="0004447C">
        <w:rPr>
          <w:rFonts w:ascii="Book Antiqua" w:hAnsi="Book Antiqua"/>
          <w:sz w:val="24"/>
          <w:szCs w:val="24"/>
        </w:rPr>
        <w:t>1.2.2</w:t>
      </w:r>
      <w:r>
        <w:rPr>
          <w:rFonts w:ascii="Book Antiqua" w:hAnsi="Book Antiqua"/>
          <w:sz w:val="24"/>
          <w:szCs w:val="24"/>
        </w:rPr>
        <w:tab/>
        <w:t xml:space="preserve">A motion was made by member </w:t>
      </w:r>
      <w:r w:rsidR="0004447C">
        <w:rPr>
          <w:rFonts w:ascii="Book Antiqua" w:hAnsi="Book Antiqua"/>
          <w:sz w:val="24"/>
          <w:szCs w:val="24"/>
        </w:rPr>
        <w:t>Brandon Berghaus</w:t>
      </w:r>
      <w:r>
        <w:rPr>
          <w:rFonts w:ascii="Book Antiqua" w:hAnsi="Book Antiqua"/>
          <w:sz w:val="24"/>
          <w:szCs w:val="24"/>
        </w:rPr>
        <w:t xml:space="preserve"> </w:t>
      </w:r>
      <w:r w:rsidR="0004447C">
        <w:rPr>
          <w:rFonts w:ascii="Book Antiqua" w:hAnsi="Book Antiqua"/>
          <w:sz w:val="24"/>
          <w:szCs w:val="24"/>
        </w:rPr>
        <w:t>to accept the resignation of Shelby Livesay as Certified Teacher</w:t>
      </w:r>
      <w:r>
        <w:rPr>
          <w:rFonts w:ascii="Book Antiqua" w:hAnsi="Book Antiqua"/>
          <w:sz w:val="24"/>
          <w:szCs w:val="24"/>
        </w:rPr>
        <w:t xml:space="preserve">.  The motion was seconded by member </w:t>
      </w:r>
      <w:r w:rsidR="0004447C">
        <w:rPr>
          <w:rFonts w:ascii="Book Antiqua" w:hAnsi="Book Antiqua"/>
          <w:sz w:val="24"/>
          <w:szCs w:val="24"/>
        </w:rPr>
        <w:t>Jamie Jones</w:t>
      </w:r>
      <w:r>
        <w:rPr>
          <w:rFonts w:ascii="Book Antiqua" w:hAnsi="Book Antiqua"/>
          <w:sz w:val="24"/>
          <w:szCs w:val="24"/>
        </w:rPr>
        <w:t>, and on a roll call vote the following members voted yea:</w:t>
      </w:r>
    </w:p>
    <w:p w:rsidR="00930F04" w:rsidRDefault="00930F04" w:rsidP="00930F04">
      <w:pPr>
        <w:spacing w:after="0"/>
        <w:ind w:left="1440" w:hanging="720"/>
        <w:rPr>
          <w:rFonts w:ascii="Book Antiqua" w:hAnsi="Book Antiqua"/>
          <w:sz w:val="24"/>
          <w:szCs w:val="24"/>
        </w:rPr>
      </w:pPr>
    </w:p>
    <w:p w:rsidR="00930F04" w:rsidRDefault="00930F04" w:rsidP="00930F04">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Jason McCulley</w:t>
      </w:r>
      <w:r w:rsidR="002127A6">
        <w:rPr>
          <w:rFonts w:ascii="Book Antiqua" w:hAnsi="Book Antiqua"/>
          <w:sz w:val="24"/>
          <w:szCs w:val="24"/>
        </w:rPr>
        <w:t>, Erica Burris</w:t>
      </w:r>
      <w:r w:rsidR="0004447C">
        <w:rPr>
          <w:rFonts w:ascii="Book Antiqua" w:hAnsi="Book Antiqua"/>
          <w:sz w:val="24"/>
          <w:szCs w:val="24"/>
        </w:rPr>
        <w:t>, Brandon Berghaus</w:t>
      </w:r>
    </w:p>
    <w:p w:rsidR="00930F04" w:rsidRDefault="00930F04" w:rsidP="00930F04">
      <w:pPr>
        <w:spacing w:after="0"/>
        <w:rPr>
          <w:rFonts w:ascii="Book Antiqua" w:hAnsi="Book Antiqua"/>
          <w:sz w:val="24"/>
          <w:szCs w:val="24"/>
        </w:rPr>
      </w:pPr>
    </w:p>
    <w:p w:rsidR="00930F04" w:rsidRDefault="00930F04" w:rsidP="00F62B50">
      <w:pPr>
        <w:spacing w:after="0"/>
        <w:ind w:left="720" w:firstLine="720"/>
        <w:rPr>
          <w:rFonts w:ascii="Book Antiqua" w:hAnsi="Book Antiqua"/>
          <w:sz w:val="24"/>
          <w:szCs w:val="24"/>
        </w:rPr>
      </w:pPr>
      <w:r>
        <w:rPr>
          <w:rFonts w:ascii="Book Antiqua" w:hAnsi="Book Antiqua"/>
          <w:sz w:val="24"/>
          <w:szCs w:val="24"/>
        </w:rPr>
        <w:t xml:space="preserve">Members absent:  </w:t>
      </w:r>
      <w:r w:rsidR="0004447C">
        <w:rPr>
          <w:rFonts w:ascii="Book Antiqua" w:hAnsi="Book Antiqua"/>
          <w:sz w:val="24"/>
          <w:szCs w:val="24"/>
        </w:rPr>
        <w:t>None</w:t>
      </w:r>
    </w:p>
    <w:p w:rsidR="00930F04" w:rsidRDefault="00930F04" w:rsidP="00930F04">
      <w:pPr>
        <w:spacing w:after="0"/>
        <w:ind w:left="1440"/>
        <w:rPr>
          <w:rFonts w:ascii="Book Antiqua" w:hAnsi="Book Antiqua"/>
          <w:sz w:val="24"/>
          <w:szCs w:val="24"/>
        </w:rPr>
      </w:pPr>
      <w:r>
        <w:rPr>
          <w:rFonts w:ascii="Book Antiqua" w:hAnsi="Book Antiqua"/>
          <w:sz w:val="24"/>
          <w:szCs w:val="24"/>
        </w:rPr>
        <w:t>The President declared the motion passed.</w:t>
      </w:r>
    </w:p>
    <w:p w:rsidR="006D08BC" w:rsidRDefault="006D08BC" w:rsidP="00AC5E30">
      <w:pPr>
        <w:spacing w:after="0"/>
        <w:ind w:left="1440" w:hanging="720"/>
        <w:rPr>
          <w:rFonts w:ascii="Book Antiqua" w:hAnsi="Book Antiqua"/>
          <w:sz w:val="24"/>
          <w:szCs w:val="24"/>
        </w:rPr>
      </w:pPr>
    </w:p>
    <w:p w:rsidR="006E1175" w:rsidRDefault="003534AE"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w:t>
      </w:r>
      <w:r w:rsidR="0004447C">
        <w:rPr>
          <w:rFonts w:ascii="Book Antiqua" w:hAnsi="Book Antiqua"/>
          <w:sz w:val="24"/>
          <w:szCs w:val="24"/>
        </w:rPr>
        <w:t>3</w:t>
      </w:r>
      <w:r w:rsidR="006D08BC">
        <w:rPr>
          <w:rFonts w:ascii="Book Antiqua" w:hAnsi="Book Antiqua"/>
          <w:sz w:val="24"/>
          <w:szCs w:val="24"/>
        </w:rPr>
        <w:tab/>
      </w:r>
      <w:r w:rsidR="00214912">
        <w:rPr>
          <w:rFonts w:ascii="Book Antiqua" w:hAnsi="Book Antiqua"/>
          <w:sz w:val="24"/>
          <w:szCs w:val="24"/>
        </w:rPr>
        <w:t xml:space="preserve">A motion was made by member </w:t>
      </w:r>
      <w:r w:rsidR="00F62B50">
        <w:rPr>
          <w:rFonts w:ascii="Book Antiqua" w:hAnsi="Book Antiqua"/>
          <w:sz w:val="24"/>
          <w:szCs w:val="24"/>
        </w:rPr>
        <w:t xml:space="preserve">Amy Sager </w:t>
      </w:r>
      <w:r w:rsidR="004C5E43">
        <w:rPr>
          <w:rFonts w:ascii="Book Antiqua" w:hAnsi="Book Antiqua"/>
          <w:sz w:val="24"/>
          <w:szCs w:val="24"/>
        </w:rPr>
        <w:t>to</w:t>
      </w:r>
      <w:r w:rsidR="00214912">
        <w:rPr>
          <w:rFonts w:ascii="Book Antiqua" w:hAnsi="Book Antiqua"/>
          <w:sz w:val="24"/>
          <w:szCs w:val="24"/>
        </w:rPr>
        <w:t xml:space="preserve"> </w:t>
      </w:r>
      <w:r w:rsidR="0004447C">
        <w:rPr>
          <w:rFonts w:ascii="Book Antiqua" w:hAnsi="Book Antiqua"/>
          <w:sz w:val="24"/>
          <w:szCs w:val="24"/>
        </w:rPr>
        <w:t>accept the resignation of Justin Hodges as Girls Varsity Basketball Coach</w:t>
      </w:r>
      <w:r w:rsidR="00214912">
        <w:rPr>
          <w:rFonts w:ascii="Book Antiqua" w:hAnsi="Book Antiqua"/>
          <w:sz w:val="24"/>
          <w:szCs w:val="24"/>
        </w:rPr>
        <w:t xml:space="preserve">.  The motion was seconded by member </w:t>
      </w:r>
      <w:r w:rsidR="0004447C">
        <w:rPr>
          <w:rFonts w:ascii="Book Antiqua" w:hAnsi="Book Antiqua"/>
          <w:sz w:val="24"/>
          <w:szCs w:val="24"/>
        </w:rPr>
        <w:t>Jamie Jones</w:t>
      </w:r>
      <w:r w:rsidR="00214912">
        <w:rPr>
          <w:rFonts w:ascii="Book Antiqua" w:hAnsi="Book Antiqua"/>
          <w:sz w:val="24"/>
          <w:szCs w:val="24"/>
        </w:rPr>
        <w:t>, and on a roll call vote the following members voted yea:</w:t>
      </w:r>
    </w:p>
    <w:p w:rsidR="00214912" w:rsidRDefault="00214912" w:rsidP="00214912">
      <w:pPr>
        <w:spacing w:after="0"/>
        <w:ind w:left="1440" w:hanging="720"/>
        <w:rPr>
          <w:rFonts w:ascii="Book Antiqua" w:hAnsi="Book Antiqua"/>
          <w:sz w:val="24"/>
          <w:szCs w:val="24"/>
        </w:rPr>
      </w:pPr>
    </w:p>
    <w:p w:rsidR="00214912" w:rsidRDefault="00214912" w:rsidP="00214912">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D1114B">
        <w:rPr>
          <w:rFonts w:ascii="Book Antiqua" w:hAnsi="Book Antiqua"/>
          <w:sz w:val="24"/>
          <w:szCs w:val="24"/>
        </w:rPr>
        <w:t>Jamie Jones</w:t>
      </w:r>
      <w:r>
        <w:rPr>
          <w:rFonts w:ascii="Book Antiqua" w:hAnsi="Book Antiqua"/>
          <w:sz w:val="24"/>
          <w:szCs w:val="24"/>
        </w:rPr>
        <w:t>, Jason McCulley</w:t>
      </w:r>
      <w:r w:rsidR="00A623F6">
        <w:rPr>
          <w:rFonts w:ascii="Book Antiqua" w:hAnsi="Book Antiqua"/>
          <w:sz w:val="24"/>
          <w:szCs w:val="24"/>
        </w:rPr>
        <w:t>, Erica Burris</w:t>
      </w:r>
      <w:r w:rsidR="0004447C">
        <w:rPr>
          <w:rFonts w:ascii="Book Antiqua" w:hAnsi="Book Antiqua"/>
          <w:sz w:val="24"/>
          <w:szCs w:val="24"/>
        </w:rPr>
        <w:t>,</w:t>
      </w:r>
      <w:r w:rsidR="0004447C" w:rsidRPr="0004447C">
        <w:rPr>
          <w:rFonts w:ascii="Book Antiqua" w:hAnsi="Book Antiqua"/>
          <w:sz w:val="24"/>
          <w:szCs w:val="24"/>
        </w:rPr>
        <w:t xml:space="preserve"> </w:t>
      </w:r>
      <w:r w:rsidR="0004447C">
        <w:rPr>
          <w:rFonts w:ascii="Book Antiqua" w:hAnsi="Book Antiqua"/>
          <w:sz w:val="24"/>
          <w:szCs w:val="24"/>
        </w:rPr>
        <w:t>Brandon Berghaus</w:t>
      </w:r>
    </w:p>
    <w:p w:rsidR="00214912" w:rsidRDefault="00214912" w:rsidP="00214912">
      <w:pPr>
        <w:spacing w:after="0"/>
        <w:rPr>
          <w:rFonts w:ascii="Book Antiqua" w:hAnsi="Book Antiqua"/>
          <w:sz w:val="24"/>
          <w:szCs w:val="24"/>
        </w:rPr>
      </w:pPr>
    </w:p>
    <w:p w:rsidR="00214912" w:rsidRDefault="00214912" w:rsidP="00F62B50">
      <w:pPr>
        <w:spacing w:after="0"/>
        <w:ind w:left="720" w:firstLine="720"/>
        <w:rPr>
          <w:rFonts w:ascii="Book Antiqua" w:hAnsi="Book Antiqua"/>
          <w:sz w:val="24"/>
          <w:szCs w:val="24"/>
        </w:rPr>
      </w:pPr>
      <w:r>
        <w:rPr>
          <w:rFonts w:ascii="Book Antiqua" w:hAnsi="Book Antiqua"/>
          <w:sz w:val="24"/>
          <w:szCs w:val="24"/>
        </w:rPr>
        <w:t xml:space="preserve">Members absent:  </w:t>
      </w:r>
      <w:r w:rsidR="0004447C">
        <w:rPr>
          <w:rFonts w:ascii="Book Antiqua" w:hAnsi="Book Antiqua"/>
          <w:sz w:val="24"/>
          <w:szCs w:val="24"/>
        </w:rPr>
        <w:t>None</w:t>
      </w:r>
    </w:p>
    <w:p w:rsidR="00214912" w:rsidRDefault="00214912" w:rsidP="00214912">
      <w:pPr>
        <w:spacing w:after="0"/>
        <w:ind w:left="1440"/>
        <w:rPr>
          <w:rFonts w:ascii="Book Antiqua" w:hAnsi="Book Antiqua"/>
          <w:sz w:val="24"/>
          <w:szCs w:val="24"/>
        </w:rPr>
      </w:pPr>
      <w:r>
        <w:rPr>
          <w:rFonts w:ascii="Book Antiqua" w:hAnsi="Book Antiqua"/>
          <w:sz w:val="24"/>
          <w:szCs w:val="24"/>
        </w:rPr>
        <w:t>The President declared the motion passed.</w:t>
      </w:r>
    </w:p>
    <w:p w:rsidR="00214912" w:rsidRDefault="00214912" w:rsidP="00214912">
      <w:pPr>
        <w:spacing w:after="0"/>
        <w:rPr>
          <w:rFonts w:ascii="Book Antiqua" w:hAnsi="Book Antiqua"/>
          <w:sz w:val="24"/>
          <w:szCs w:val="24"/>
        </w:rPr>
      </w:pPr>
    </w:p>
    <w:p w:rsidR="00214912" w:rsidRDefault="00214912" w:rsidP="00214912">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sidR="0004447C">
        <w:rPr>
          <w:rFonts w:ascii="Book Antiqua" w:hAnsi="Book Antiqua"/>
          <w:sz w:val="24"/>
          <w:szCs w:val="24"/>
        </w:rPr>
        <w:t>.4.1</w:t>
      </w:r>
      <w:r>
        <w:rPr>
          <w:rFonts w:ascii="Book Antiqua" w:hAnsi="Book Antiqua"/>
          <w:sz w:val="24"/>
          <w:szCs w:val="24"/>
        </w:rPr>
        <w:tab/>
        <w:t xml:space="preserve">A motion was made by member </w:t>
      </w:r>
      <w:r w:rsidR="00ED4BB7">
        <w:rPr>
          <w:rFonts w:ascii="Book Antiqua" w:hAnsi="Book Antiqua"/>
          <w:sz w:val="24"/>
          <w:szCs w:val="24"/>
        </w:rPr>
        <w:t>Heather Trent</w:t>
      </w:r>
      <w:r>
        <w:rPr>
          <w:rFonts w:ascii="Book Antiqua" w:hAnsi="Book Antiqua"/>
          <w:sz w:val="24"/>
          <w:szCs w:val="24"/>
        </w:rPr>
        <w:t xml:space="preserve"> to </w:t>
      </w:r>
      <w:r w:rsidR="00ED4BB7">
        <w:rPr>
          <w:rFonts w:ascii="Book Antiqua" w:hAnsi="Book Antiqua"/>
          <w:sz w:val="24"/>
          <w:szCs w:val="24"/>
        </w:rPr>
        <w:t>hire Heather Laird as Certified Teacher for the FY25 school year</w:t>
      </w:r>
      <w:r>
        <w:rPr>
          <w:rFonts w:ascii="Book Antiqua" w:hAnsi="Book Antiqua"/>
          <w:sz w:val="24"/>
          <w:szCs w:val="24"/>
        </w:rPr>
        <w:t xml:space="preserve">.  The motion was seconded by member </w:t>
      </w:r>
      <w:r w:rsidR="00B46F73">
        <w:rPr>
          <w:rFonts w:ascii="Book Antiqua" w:hAnsi="Book Antiqua"/>
          <w:sz w:val="24"/>
          <w:szCs w:val="24"/>
        </w:rPr>
        <w:t xml:space="preserve">Erica </w:t>
      </w:r>
      <w:r w:rsidR="00ED4BB7">
        <w:rPr>
          <w:rFonts w:ascii="Book Antiqua" w:hAnsi="Book Antiqua"/>
          <w:sz w:val="24"/>
          <w:szCs w:val="24"/>
        </w:rPr>
        <w:t>Burris</w:t>
      </w:r>
      <w:r>
        <w:rPr>
          <w:rFonts w:ascii="Book Antiqua" w:hAnsi="Book Antiqua"/>
          <w:sz w:val="24"/>
          <w:szCs w:val="24"/>
        </w:rPr>
        <w:t>, and on a roll call vote the following members voted yea:</w:t>
      </w:r>
    </w:p>
    <w:p w:rsidR="00420811" w:rsidRDefault="00420811" w:rsidP="00214912">
      <w:pPr>
        <w:spacing w:after="0"/>
        <w:ind w:left="1440" w:hanging="720"/>
        <w:rPr>
          <w:rFonts w:ascii="Book Antiqua" w:hAnsi="Book Antiqua"/>
          <w:sz w:val="24"/>
          <w:szCs w:val="24"/>
        </w:rPr>
      </w:pPr>
    </w:p>
    <w:p w:rsidR="00214912" w:rsidRDefault="00214912" w:rsidP="00214912">
      <w:pPr>
        <w:spacing w:after="0"/>
        <w:ind w:left="2160"/>
        <w:rPr>
          <w:rFonts w:ascii="Book Antiqua" w:hAnsi="Book Antiqua"/>
          <w:sz w:val="24"/>
          <w:szCs w:val="24"/>
        </w:rPr>
      </w:pPr>
      <w:r>
        <w:rPr>
          <w:rFonts w:ascii="Book Antiqua" w:hAnsi="Book Antiqua"/>
          <w:sz w:val="24"/>
          <w:szCs w:val="24"/>
        </w:rPr>
        <w:t xml:space="preserve">Amy Sager, Heather Trent, Jessica Oliver, </w:t>
      </w:r>
      <w:r w:rsidR="00420811">
        <w:rPr>
          <w:rFonts w:ascii="Book Antiqua" w:hAnsi="Book Antiqua"/>
          <w:sz w:val="24"/>
          <w:szCs w:val="24"/>
        </w:rPr>
        <w:t>Jamie Jones</w:t>
      </w:r>
      <w:r>
        <w:rPr>
          <w:rFonts w:ascii="Book Antiqua" w:hAnsi="Book Antiqua"/>
          <w:sz w:val="24"/>
          <w:szCs w:val="24"/>
        </w:rPr>
        <w:t>, Jason McCulley</w:t>
      </w:r>
      <w:r w:rsidR="00A623F6">
        <w:rPr>
          <w:rFonts w:ascii="Book Antiqua" w:hAnsi="Book Antiqua"/>
          <w:sz w:val="24"/>
          <w:szCs w:val="24"/>
        </w:rPr>
        <w:t>, Erica Burris</w:t>
      </w:r>
      <w:r w:rsidR="00ED4BB7">
        <w:rPr>
          <w:rFonts w:ascii="Book Antiqua" w:hAnsi="Book Antiqua"/>
          <w:sz w:val="24"/>
          <w:szCs w:val="24"/>
        </w:rPr>
        <w:t>, Brandon Berghaus</w:t>
      </w:r>
    </w:p>
    <w:p w:rsidR="00214912" w:rsidRDefault="00214912" w:rsidP="00214912">
      <w:pPr>
        <w:spacing w:after="0"/>
        <w:rPr>
          <w:rFonts w:ascii="Book Antiqua" w:hAnsi="Book Antiqua"/>
          <w:sz w:val="24"/>
          <w:szCs w:val="24"/>
        </w:rPr>
      </w:pPr>
    </w:p>
    <w:p w:rsidR="00214912" w:rsidRDefault="00214912" w:rsidP="00F62B50">
      <w:pPr>
        <w:spacing w:after="0"/>
        <w:ind w:left="720" w:firstLine="720"/>
        <w:rPr>
          <w:rFonts w:ascii="Book Antiqua" w:hAnsi="Book Antiqua"/>
          <w:sz w:val="24"/>
          <w:szCs w:val="24"/>
        </w:rPr>
      </w:pPr>
      <w:r>
        <w:rPr>
          <w:rFonts w:ascii="Book Antiqua" w:hAnsi="Book Antiqua"/>
          <w:sz w:val="24"/>
          <w:szCs w:val="24"/>
        </w:rPr>
        <w:t xml:space="preserve">Members absent:  </w:t>
      </w:r>
      <w:r w:rsidR="00ED4BB7">
        <w:rPr>
          <w:rFonts w:ascii="Book Antiqua" w:hAnsi="Book Antiqua"/>
          <w:sz w:val="24"/>
          <w:szCs w:val="24"/>
        </w:rPr>
        <w:t>None</w:t>
      </w:r>
    </w:p>
    <w:p w:rsidR="00214912" w:rsidRDefault="00214912" w:rsidP="00214912">
      <w:pPr>
        <w:spacing w:after="0"/>
        <w:ind w:left="1440"/>
        <w:rPr>
          <w:rFonts w:ascii="Book Antiqua" w:hAnsi="Book Antiqua"/>
          <w:sz w:val="24"/>
          <w:szCs w:val="24"/>
        </w:rPr>
      </w:pPr>
      <w:r>
        <w:rPr>
          <w:rFonts w:ascii="Book Antiqua" w:hAnsi="Book Antiqua"/>
          <w:sz w:val="24"/>
          <w:szCs w:val="24"/>
        </w:rPr>
        <w:t>The President declared the motion passed.</w:t>
      </w:r>
    </w:p>
    <w:p w:rsidR="00ED4BB7" w:rsidRDefault="00ED4BB7" w:rsidP="00ED4BB7">
      <w:pPr>
        <w:spacing w:after="0"/>
        <w:rPr>
          <w:rFonts w:ascii="Book Antiqua" w:hAnsi="Book Antiqua"/>
          <w:sz w:val="24"/>
          <w:szCs w:val="24"/>
        </w:rPr>
      </w:pPr>
    </w:p>
    <w:p w:rsidR="00ED4BB7" w:rsidRDefault="00ED4BB7" w:rsidP="00ED4BB7">
      <w:pPr>
        <w:spacing w:after="0"/>
        <w:ind w:left="1440" w:hanging="720"/>
        <w:rPr>
          <w:rFonts w:ascii="Book Antiqua" w:hAnsi="Book Antiqua"/>
          <w:sz w:val="24"/>
          <w:szCs w:val="24"/>
        </w:rPr>
      </w:pPr>
      <w:r>
        <w:rPr>
          <w:rFonts w:ascii="Book Antiqua" w:hAnsi="Book Antiqua"/>
          <w:sz w:val="24"/>
          <w:szCs w:val="24"/>
        </w:rPr>
        <w:t>11.4.2</w:t>
      </w:r>
      <w:r>
        <w:rPr>
          <w:rFonts w:ascii="Book Antiqua" w:hAnsi="Book Antiqua"/>
          <w:sz w:val="24"/>
          <w:szCs w:val="24"/>
        </w:rPr>
        <w:tab/>
        <w:t>A motion was made by member Brandon Berghaus to hire Sierra Esmon as Certified Teacher for the FY25 school year.  The motion was seconded by member Jamie Jones, and on a roll call vote the following members voted yea:</w:t>
      </w:r>
    </w:p>
    <w:p w:rsidR="00ED4BB7" w:rsidRDefault="00ED4BB7" w:rsidP="00ED4BB7">
      <w:pPr>
        <w:spacing w:after="0"/>
        <w:ind w:left="2160"/>
        <w:rPr>
          <w:rFonts w:ascii="Book Antiqua" w:hAnsi="Book Antiqua"/>
          <w:sz w:val="24"/>
          <w:szCs w:val="24"/>
        </w:rPr>
      </w:pPr>
    </w:p>
    <w:p w:rsidR="00ED4BB7" w:rsidRDefault="00ED4BB7" w:rsidP="00ED4BB7">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ED4BB7" w:rsidRDefault="00ED4BB7" w:rsidP="00ED4BB7">
      <w:pPr>
        <w:spacing w:after="0"/>
        <w:rPr>
          <w:rFonts w:ascii="Book Antiqua" w:hAnsi="Book Antiqua"/>
          <w:sz w:val="24"/>
          <w:szCs w:val="24"/>
        </w:rPr>
      </w:pPr>
    </w:p>
    <w:p w:rsidR="00ED4BB7" w:rsidRDefault="00ED4BB7" w:rsidP="00ED4BB7">
      <w:pPr>
        <w:spacing w:after="0"/>
        <w:ind w:left="720" w:firstLine="720"/>
        <w:rPr>
          <w:rFonts w:ascii="Book Antiqua" w:hAnsi="Book Antiqua"/>
          <w:sz w:val="24"/>
          <w:szCs w:val="24"/>
        </w:rPr>
      </w:pPr>
      <w:r>
        <w:rPr>
          <w:rFonts w:ascii="Book Antiqua" w:hAnsi="Book Antiqua"/>
          <w:sz w:val="24"/>
          <w:szCs w:val="24"/>
        </w:rPr>
        <w:t>Members absent:  None</w:t>
      </w:r>
    </w:p>
    <w:p w:rsidR="00ED4BB7" w:rsidRDefault="00ED4BB7" w:rsidP="00ED4BB7">
      <w:pPr>
        <w:spacing w:after="0"/>
        <w:ind w:left="1440"/>
        <w:rPr>
          <w:rFonts w:ascii="Book Antiqua" w:hAnsi="Book Antiqua"/>
          <w:sz w:val="24"/>
          <w:szCs w:val="24"/>
        </w:rPr>
      </w:pPr>
      <w:r>
        <w:rPr>
          <w:rFonts w:ascii="Book Antiqua" w:hAnsi="Book Antiqua"/>
          <w:sz w:val="24"/>
          <w:szCs w:val="24"/>
        </w:rPr>
        <w:t>The President declared the motion passed.</w:t>
      </w:r>
    </w:p>
    <w:p w:rsidR="00ED4BB7" w:rsidRDefault="00ED4BB7" w:rsidP="00ED4BB7">
      <w:pPr>
        <w:spacing w:after="0"/>
        <w:rPr>
          <w:rFonts w:ascii="Book Antiqua" w:hAnsi="Book Antiqua"/>
          <w:sz w:val="24"/>
          <w:szCs w:val="24"/>
        </w:rPr>
      </w:pPr>
    </w:p>
    <w:p w:rsidR="00ED4BB7" w:rsidRDefault="00ED4BB7" w:rsidP="00ED4BB7">
      <w:pPr>
        <w:spacing w:after="0"/>
        <w:ind w:left="1440" w:hanging="720"/>
        <w:rPr>
          <w:rFonts w:ascii="Book Antiqua" w:hAnsi="Book Antiqua"/>
          <w:sz w:val="24"/>
          <w:szCs w:val="24"/>
        </w:rPr>
      </w:pPr>
      <w:r>
        <w:rPr>
          <w:rFonts w:ascii="Book Antiqua" w:hAnsi="Book Antiqua"/>
          <w:sz w:val="24"/>
          <w:szCs w:val="24"/>
        </w:rPr>
        <w:t>11.4.3</w:t>
      </w:r>
      <w:r>
        <w:rPr>
          <w:rFonts w:ascii="Book Antiqua" w:hAnsi="Book Antiqua"/>
          <w:sz w:val="24"/>
          <w:szCs w:val="24"/>
        </w:rPr>
        <w:tab/>
        <w:t>A motion was made by member Heather Trent to hire Hannah Vandergraph as Certified Teacher for the FY25 school year.  The motion was seconded by member Jamie Jones, and on a roll call vote the following members voted yea:</w:t>
      </w:r>
    </w:p>
    <w:p w:rsidR="00ED4BB7" w:rsidRDefault="00ED4BB7" w:rsidP="00ED4BB7">
      <w:pPr>
        <w:spacing w:after="0"/>
        <w:ind w:left="2160"/>
        <w:rPr>
          <w:rFonts w:ascii="Book Antiqua" w:hAnsi="Book Antiqua"/>
          <w:sz w:val="24"/>
          <w:szCs w:val="24"/>
        </w:rPr>
      </w:pPr>
    </w:p>
    <w:p w:rsidR="00ED4BB7" w:rsidRDefault="00ED4BB7" w:rsidP="00ED4BB7">
      <w:pPr>
        <w:spacing w:after="0"/>
        <w:ind w:left="2160"/>
        <w:rPr>
          <w:rFonts w:ascii="Book Antiqua" w:hAnsi="Book Antiqua"/>
          <w:sz w:val="24"/>
          <w:szCs w:val="24"/>
        </w:rPr>
      </w:pPr>
      <w:r>
        <w:rPr>
          <w:rFonts w:ascii="Book Antiqua" w:hAnsi="Book Antiqua"/>
          <w:sz w:val="24"/>
          <w:szCs w:val="24"/>
        </w:rPr>
        <w:lastRenderedPageBreak/>
        <w:t>Amy Sager, Heather Trent, Jessica Oliver, Jamie Jones, Jason McCulley, Erica Burris, Brandon Berghaus</w:t>
      </w:r>
    </w:p>
    <w:p w:rsidR="00ED4BB7" w:rsidRDefault="00ED4BB7" w:rsidP="00ED4BB7">
      <w:pPr>
        <w:spacing w:after="0"/>
        <w:rPr>
          <w:rFonts w:ascii="Book Antiqua" w:hAnsi="Book Antiqua"/>
          <w:sz w:val="24"/>
          <w:szCs w:val="24"/>
        </w:rPr>
      </w:pPr>
    </w:p>
    <w:p w:rsidR="00ED4BB7" w:rsidRDefault="00ED4BB7" w:rsidP="00ED4BB7">
      <w:pPr>
        <w:spacing w:after="0"/>
        <w:ind w:left="720" w:firstLine="720"/>
        <w:rPr>
          <w:rFonts w:ascii="Book Antiqua" w:hAnsi="Book Antiqua"/>
          <w:sz w:val="24"/>
          <w:szCs w:val="24"/>
        </w:rPr>
      </w:pPr>
      <w:r>
        <w:rPr>
          <w:rFonts w:ascii="Book Antiqua" w:hAnsi="Book Antiqua"/>
          <w:sz w:val="24"/>
          <w:szCs w:val="24"/>
        </w:rPr>
        <w:t>Members absent:  None</w:t>
      </w:r>
    </w:p>
    <w:p w:rsidR="00ED4BB7" w:rsidRDefault="00ED4BB7" w:rsidP="00ED4BB7">
      <w:pPr>
        <w:spacing w:after="0"/>
        <w:ind w:left="1440"/>
        <w:rPr>
          <w:rFonts w:ascii="Book Antiqua" w:hAnsi="Book Antiqua"/>
          <w:sz w:val="24"/>
          <w:szCs w:val="24"/>
        </w:rPr>
      </w:pPr>
      <w:r>
        <w:rPr>
          <w:rFonts w:ascii="Book Antiqua" w:hAnsi="Book Antiqua"/>
          <w:sz w:val="24"/>
          <w:szCs w:val="24"/>
        </w:rPr>
        <w:t>The President declared the motion passed.</w:t>
      </w:r>
    </w:p>
    <w:p w:rsidR="00ED4BB7" w:rsidRDefault="00ED4BB7" w:rsidP="00AC5E30">
      <w:pPr>
        <w:spacing w:after="0"/>
        <w:ind w:left="1440" w:hanging="720"/>
        <w:rPr>
          <w:rFonts w:ascii="Book Antiqua" w:hAnsi="Book Antiqua"/>
          <w:sz w:val="24"/>
          <w:szCs w:val="24"/>
        </w:rPr>
      </w:pPr>
    </w:p>
    <w:p w:rsidR="0051280B" w:rsidRDefault="00ED4BB7" w:rsidP="0051280B">
      <w:pPr>
        <w:spacing w:after="0"/>
        <w:ind w:left="1440" w:hanging="720"/>
        <w:rPr>
          <w:rFonts w:ascii="Book Antiqua" w:hAnsi="Book Antiqua"/>
          <w:sz w:val="24"/>
          <w:szCs w:val="24"/>
        </w:rPr>
      </w:pPr>
      <w:r>
        <w:rPr>
          <w:rFonts w:ascii="Book Antiqua" w:hAnsi="Book Antiqua"/>
          <w:sz w:val="24"/>
          <w:szCs w:val="24"/>
        </w:rPr>
        <w:t>11.4.4</w:t>
      </w:r>
      <w:r>
        <w:rPr>
          <w:rFonts w:ascii="Book Antiqua" w:hAnsi="Book Antiqua"/>
          <w:sz w:val="24"/>
          <w:szCs w:val="24"/>
        </w:rPr>
        <w:tab/>
      </w:r>
      <w:r w:rsidR="0051280B">
        <w:rPr>
          <w:rFonts w:ascii="Book Antiqua" w:hAnsi="Book Antiqua"/>
          <w:sz w:val="24"/>
          <w:szCs w:val="24"/>
        </w:rPr>
        <w:t>A motion was made by member Jason McCulley to hire Jozie Glover as Certified Teacher for the FY25 school year.  The motion was seconded by member Jamie Jones,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51280B" w:rsidRDefault="0051280B" w:rsidP="0051280B">
      <w:pPr>
        <w:spacing w:after="0"/>
        <w:rPr>
          <w:rFonts w:ascii="Book Antiqua" w:hAnsi="Book Antiqua"/>
          <w:sz w:val="24"/>
          <w:szCs w:val="24"/>
        </w:rPr>
      </w:pPr>
    </w:p>
    <w:p w:rsidR="0051280B" w:rsidRDefault="0051280B" w:rsidP="0051280B">
      <w:pPr>
        <w:spacing w:after="0"/>
        <w:ind w:left="1440" w:hanging="720"/>
        <w:rPr>
          <w:rFonts w:ascii="Book Antiqua" w:hAnsi="Book Antiqua"/>
          <w:sz w:val="24"/>
          <w:szCs w:val="24"/>
        </w:rPr>
      </w:pPr>
      <w:r>
        <w:rPr>
          <w:rFonts w:ascii="Book Antiqua" w:hAnsi="Book Antiqua"/>
          <w:sz w:val="24"/>
          <w:szCs w:val="24"/>
        </w:rPr>
        <w:t>11.4.5</w:t>
      </w:r>
      <w:r>
        <w:rPr>
          <w:rFonts w:ascii="Book Antiqua" w:hAnsi="Book Antiqua"/>
          <w:sz w:val="24"/>
          <w:szCs w:val="24"/>
        </w:rPr>
        <w:tab/>
        <w:t>A motion was made by member Amy Sager to hire Brittany Titzer as Certified Teacher for the FY25 school year.  The motion was seconded by member Erica Burris,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51280B" w:rsidRDefault="0051280B" w:rsidP="0051280B">
      <w:pPr>
        <w:spacing w:after="0"/>
        <w:rPr>
          <w:rFonts w:ascii="Book Antiqua" w:hAnsi="Book Antiqua"/>
          <w:sz w:val="24"/>
          <w:szCs w:val="24"/>
        </w:rPr>
      </w:pPr>
    </w:p>
    <w:p w:rsidR="0051280B" w:rsidRDefault="0051280B" w:rsidP="0051280B">
      <w:pPr>
        <w:spacing w:after="0"/>
        <w:ind w:left="1440" w:hanging="720"/>
        <w:rPr>
          <w:rFonts w:ascii="Book Antiqua" w:hAnsi="Book Antiqua"/>
          <w:sz w:val="24"/>
          <w:szCs w:val="24"/>
        </w:rPr>
      </w:pPr>
      <w:r>
        <w:rPr>
          <w:rFonts w:ascii="Book Antiqua" w:hAnsi="Book Antiqua"/>
          <w:sz w:val="24"/>
          <w:szCs w:val="24"/>
        </w:rPr>
        <w:t>11.5.1</w:t>
      </w:r>
      <w:r>
        <w:rPr>
          <w:rFonts w:ascii="Book Antiqua" w:hAnsi="Book Antiqua"/>
          <w:sz w:val="24"/>
          <w:szCs w:val="24"/>
        </w:rPr>
        <w:tab/>
        <w:t>A motion was made by member Jason McCulley to re-employ non-tenured certified personnel for FY25 placing Sadie Powell and Grace Pollard at first year probationary status.  The motion was seconded by member Heather Trent,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51280B" w:rsidRDefault="0051280B" w:rsidP="0051280B">
      <w:pPr>
        <w:spacing w:after="0"/>
        <w:rPr>
          <w:rFonts w:ascii="Book Antiqua" w:hAnsi="Book Antiqua"/>
          <w:sz w:val="24"/>
          <w:szCs w:val="24"/>
        </w:rPr>
      </w:pPr>
    </w:p>
    <w:p w:rsidR="0051280B" w:rsidRDefault="0051280B" w:rsidP="0051280B">
      <w:pPr>
        <w:spacing w:after="0"/>
        <w:ind w:left="1440" w:hanging="720"/>
        <w:rPr>
          <w:rFonts w:ascii="Book Antiqua" w:hAnsi="Book Antiqua"/>
          <w:sz w:val="24"/>
          <w:szCs w:val="24"/>
        </w:rPr>
      </w:pPr>
      <w:r>
        <w:rPr>
          <w:rFonts w:ascii="Book Antiqua" w:hAnsi="Book Antiqua"/>
          <w:sz w:val="24"/>
          <w:szCs w:val="24"/>
        </w:rPr>
        <w:t>11.5.2</w:t>
      </w:r>
      <w:r>
        <w:rPr>
          <w:rFonts w:ascii="Book Antiqua" w:hAnsi="Book Antiqua"/>
          <w:sz w:val="24"/>
          <w:szCs w:val="24"/>
        </w:rPr>
        <w:tab/>
        <w:t>A motion was made by member Jason McCulley to re-employ non-tenured certified personnel for FY25 placing Audrey Jay, Luke Ahlfie</w:t>
      </w:r>
      <w:r w:rsidR="003D2812">
        <w:rPr>
          <w:rFonts w:ascii="Book Antiqua" w:hAnsi="Book Antiqua"/>
          <w:sz w:val="24"/>
          <w:szCs w:val="24"/>
        </w:rPr>
        <w:t>l</w:t>
      </w:r>
      <w:r>
        <w:rPr>
          <w:rFonts w:ascii="Book Antiqua" w:hAnsi="Book Antiqua"/>
          <w:sz w:val="24"/>
          <w:szCs w:val="24"/>
        </w:rPr>
        <w:t>d, Alex Brake and Cheryl Bagwell at second year probationary status.  The motion was seconded by member Erica Burris,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51280B" w:rsidRDefault="0051280B" w:rsidP="0051280B">
      <w:pPr>
        <w:spacing w:after="0"/>
        <w:ind w:left="1440"/>
        <w:rPr>
          <w:rFonts w:ascii="Book Antiqua" w:hAnsi="Book Antiqua"/>
          <w:sz w:val="24"/>
          <w:szCs w:val="24"/>
        </w:rPr>
      </w:pPr>
    </w:p>
    <w:p w:rsidR="0051280B" w:rsidRDefault="0051280B" w:rsidP="0051280B">
      <w:pPr>
        <w:spacing w:after="0"/>
        <w:ind w:left="1440" w:hanging="720"/>
        <w:rPr>
          <w:rFonts w:ascii="Book Antiqua" w:hAnsi="Book Antiqua"/>
          <w:sz w:val="24"/>
          <w:szCs w:val="24"/>
        </w:rPr>
      </w:pPr>
      <w:r>
        <w:rPr>
          <w:rFonts w:ascii="Book Antiqua" w:hAnsi="Book Antiqua"/>
          <w:sz w:val="24"/>
          <w:szCs w:val="24"/>
        </w:rPr>
        <w:t>11.5.3</w:t>
      </w:r>
      <w:r>
        <w:rPr>
          <w:rFonts w:ascii="Book Antiqua" w:hAnsi="Book Antiqua"/>
          <w:sz w:val="24"/>
          <w:szCs w:val="24"/>
        </w:rPr>
        <w:tab/>
        <w:t>A motion was made by member Brandon Berghaus to re-employ non-tenured certified personnel for FY25 placing Heather Jake, Delilah White, Erin Moehn, Laura Balding, Jennifer Hackney and Emily Braden at third year probationary status.  The motion was seconded by member Jamie Jones,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lastRenderedPageBreak/>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51280B" w:rsidRDefault="0051280B" w:rsidP="0051280B">
      <w:pPr>
        <w:spacing w:after="0"/>
        <w:rPr>
          <w:rFonts w:ascii="Book Antiqua" w:hAnsi="Book Antiqua"/>
          <w:sz w:val="24"/>
          <w:szCs w:val="24"/>
        </w:rPr>
      </w:pPr>
    </w:p>
    <w:p w:rsidR="0051280B" w:rsidRDefault="0051280B" w:rsidP="0051280B">
      <w:pPr>
        <w:spacing w:after="0"/>
        <w:ind w:left="1440" w:hanging="720"/>
        <w:rPr>
          <w:rFonts w:ascii="Book Antiqua" w:hAnsi="Book Antiqua"/>
          <w:sz w:val="24"/>
          <w:szCs w:val="24"/>
        </w:rPr>
      </w:pPr>
      <w:r>
        <w:rPr>
          <w:rFonts w:ascii="Book Antiqua" w:hAnsi="Book Antiqua"/>
          <w:sz w:val="24"/>
          <w:szCs w:val="24"/>
        </w:rPr>
        <w:t>11.5.4</w:t>
      </w:r>
      <w:r>
        <w:rPr>
          <w:rFonts w:ascii="Book Antiqua" w:hAnsi="Book Antiqua"/>
          <w:sz w:val="24"/>
          <w:szCs w:val="24"/>
        </w:rPr>
        <w:tab/>
        <w:t xml:space="preserve">A motion was made by member Erica Burris to re-employ non-tenured certified personnel for FY25 placing Stacey Lane and Sarah Mayberry Estrada at fourth year probationary status.  The motion was seconded by member </w:t>
      </w:r>
      <w:r w:rsidR="00B46F73">
        <w:rPr>
          <w:rFonts w:ascii="Book Antiqua" w:hAnsi="Book Antiqua"/>
          <w:sz w:val="24"/>
          <w:szCs w:val="24"/>
        </w:rPr>
        <w:t>Jamie Jones</w:t>
      </w:r>
      <w:r>
        <w:rPr>
          <w:rFonts w:ascii="Book Antiqua" w:hAnsi="Book Antiqua"/>
          <w:sz w:val="24"/>
          <w:szCs w:val="24"/>
        </w:rPr>
        <w:t>, and on a roll call vote the following members voted yea:</w:t>
      </w:r>
    </w:p>
    <w:p w:rsidR="0051280B" w:rsidRDefault="0051280B" w:rsidP="0051280B">
      <w:pPr>
        <w:spacing w:after="0"/>
        <w:ind w:left="2160"/>
        <w:rPr>
          <w:rFonts w:ascii="Book Antiqua" w:hAnsi="Book Antiqua"/>
          <w:sz w:val="24"/>
          <w:szCs w:val="24"/>
        </w:rPr>
      </w:pPr>
    </w:p>
    <w:p w:rsidR="0051280B" w:rsidRDefault="0051280B" w:rsidP="0051280B">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51280B" w:rsidRDefault="0051280B" w:rsidP="0051280B">
      <w:pPr>
        <w:spacing w:after="0"/>
        <w:rPr>
          <w:rFonts w:ascii="Book Antiqua" w:hAnsi="Book Antiqua"/>
          <w:sz w:val="24"/>
          <w:szCs w:val="24"/>
        </w:rPr>
      </w:pPr>
    </w:p>
    <w:p w:rsidR="0051280B" w:rsidRDefault="0051280B" w:rsidP="0051280B">
      <w:pPr>
        <w:spacing w:after="0"/>
        <w:ind w:left="720" w:firstLine="720"/>
        <w:rPr>
          <w:rFonts w:ascii="Book Antiqua" w:hAnsi="Book Antiqua"/>
          <w:sz w:val="24"/>
          <w:szCs w:val="24"/>
        </w:rPr>
      </w:pPr>
      <w:r>
        <w:rPr>
          <w:rFonts w:ascii="Book Antiqua" w:hAnsi="Book Antiqua"/>
          <w:sz w:val="24"/>
          <w:szCs w:val="24"/>
        </w:rPr>
        <w:t>Members absent:  None</w:t>
      </w:r>
    </w:p>
    <w:p w:rsidR="0051280B" w:rsidRDefault="0051280B" w:rsidP="0051280B">
      <w:pPr>
        <w:spacing w:after="0"/>
        <w:ind w:left="1440"/>
        <w:rPr>
          <w:rFonts w:ascii="Book Antiqua" w:hAnsi="Book Antiqua"/>
          <w:sz w:val="24"/>
          <w:szCs w:val="24"/>
        </w:rPr>
      </w:pPr>
      <w:r>
        <w:rPr>
          <w:rFonts w:ascii="Book Antiqua" w:hAnsi="Book Antiqua"/>
          <w:sz w:val="24"/>
          <w:szCs w:val="24"/>
        </w:rPr>
        <w:t>The President declared the motion passed.</w:t>
      </w:r>
    </w:p>
    <w:p w:rsidR="002A5DD3" w:rsidRDefault="002A5DD3" w:rsidP="002A5DD3">
      <w:pPr>
        <w:spacing w:after="0"/>
        <w:rPr>
          <w:rFonts w:ascii="Book Antiqua" w:hAnsi="Book Antiqua"/>
          <w:sz w:val="24"/>
          <w:szCs w:val="24"/>
        </w:rPr>
      </w:pPr>
    </w:p>
    <w:p w:rsidR="002A5DD3" w:rsidRDefault="002A5DD3" w:rsidP="002A5DD3">
      <w:pPr>
        <w:spacing w:after="0"/>
        <w:ind w:left="1440" w:hanging="720"/>
        <w:rPr>
          <w:rFonts w:ascii="Book Antiqua" w:hAnsi="Book Antiqua"/>
          <w:sz w:val="24"/>
          <w:szCs w:val="24"/>
        </w:rPr>
      </w:pPr>
      <w:r>
        <w:rPr>
          <w:rFonts w:ascii="Book Antiqua" w:hAnsi="Book Antiqua"/>
          <w:sz w:val="24"/>
          <w:szCs w:val="24"/>
        </w:rPr>
        <w:t>11.5.5</w:t>
      </w:r>
      <w:r>
        <w:rPr>
          <w:rFonts w:ascii="Book Antiqua" w:hAnsi="Book Antiqua"/>
          <w:sz w:val="24"/>
          <w:szCs w:val="24"/>
        </w:rPr>
        <w:tab/>
        <w:t>A motion was made by member Heather Trent to re-employ non-tenured certified personnel for FY25 placing Kristin Morris and Lori Stewart at tenured status.  The motion was seconded by member Jamie Jones, and on a roll call vote the following members voted yea:</w:t>
      </w:r>
    </w:p>
    <w:p w:rsidR="002A5DD3" w:rsidRDefault="002A5DD3" w:rsidP="002A5DD3">
      <w:pPr>
        <w:spacing w:after="0"/>
        <w:ind w:left="2160"/>
        <w:rPr>
          <w:rFonts w:ascii="Book Antiqua" w:hAnsi="Book Antiqua"/>
          <w:sz w:val="24"/>
          <w:szCs w:val="24"/>
        </w:rPr>
      </w:pPr>
    </w:p>
    <w:p w:rsidR="002A5DD3" w:rsidRDefault="002A5DD3" w:rsidP="002A5DD3">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2A5DD3" w:rsidRDefault="002A5DD3" w:rsidP="002A5DD3">
      <w:pPr>
        <w:spacing w:after="0"/>
        <w:rPr>
          <w:rFonts w:ascii="Book Antiqua" w:hAnsi="Book Antiqua"/>
          <w:sz w:val="24"/>
          <w:szCs w:val="24"/>
        </w:rPr>
      </w:pPr>
    </w:p>
    <w:p w:rsidR="002A5DD3" w:rsidRDefault="002A5DD3" w:rsidP="002A5DD3">
      <w:pPr>
        <w:spacing w:after="0"/>
        <w:ind w:left="720" w:firstLine="720"/>
        <w:rPr>
          <w:rFonts w:ascii="Book Antiqua" w:hAnsi="Book Antiqua"/>
          <w:sz w:val="24"/>
          <w:szCs w:val="24"/>
        </w:rPr>
      </w:pPr>
      <w:r>
        <w:rPr>
          <w:rFonts w:ascii="Book Antiqua" w:hAnsi="Book Antiqua"/>
          <w:sz w:val="24"/>
          <w:szCs w:val="24"/>
        </w:rPr>
        <w:t>Members absent:  None</w:t>
      </w:r>
    </w:p>
    <w:p w:rsidR="002A5DD3" w:rsidRDefault="002A5DD3" w:rsidP="002A5DD3">
      <w:pPr>
        <w:spacing w:after="0"/>
        <w:ind w:left="1440"/>
        <w:rPr>
          <w:rFonts w:ascii="Book Antiqua" w:hAnsi="Book Antiqua"/>
          <w:sz w:val="24"/>
          <w:szCs w:val="24"/>
        </w:rPr>
      </w:pPr>
      <w:r>
        <w:rPr>
          <w:rFonts w:ascii="Book Antiqua" w:hAnsi="Book Antiqua"/>
          <w:sz w:val="24"/>
          <w:szCs w:val="24"/>
        </w:rPr>
        <w:t>The President declared the motion passed.</w:t>
      </w:r>
    </w:p>
    <w:p w:rsidR="002A5DD3" w:rsidRDefault="002A5DD3" w:rsidP="002A5DD3">
      <w:pPr>
        <w:spacing w:after="0"/>
        <w:ind w:left="1440" w:hanging="720"/>
        <w:rPr>
          <w:rFonts w:ascii="Book Antiqua" w:hAnsi="Book Antiqua"/>
          <w:sz w:val="24"/>
          <w:szCs w:val="24"/>
        </w:rPr>
      </w:pPr>
      <w:r>
        <w:rPr>
          <w:rFonts w:ascii="Book Antiqua" w:hAnsi="Book Antiqua"/>
          <w:sz w:val="24"/>
          <w:szCs w:val="24"/>
        </w:rPr>
        <w:t>11.6</w:t>
      </w:r>
      <w:r>
        <w:rPr>
          <w:rFonts w:ascii="Book Antiqua" w:hAnsi="Book Antiqua"/>
          <w:sz w:val="24"/>
          <w:szCs w:val="24"/>
        </w:rPr>
        <w:tab/>
        <w:t>A motion was made by member Amy Sager to accept the resignation of Joshua Kissen as Principal effective March 31, 2024 and approve the separation agreement as presented.  The motion was seconded by member Jamie Jones, and on a roll call vote the following members voted yea:</w:t>
      </w:r>
    </w:p>
    <w:p w:rsidR="002A5DD3" w:rsidRDefault="002A5DD3" w:rsidP="002A5DD3">
      <w:pPr>
        <w:spacing w:after="0"/>
        <w:ind w:left="2160"/>
        <w:rPr>
          <w:rFonts w:ascii="Book Antiqua" w:hAnsi="Book Antiqua"/>
          <w:sz w:val="24"/>
          <w:szCs w:val="24"/>
        </w:rPr>
      </w:pPr>
    </w:p>
    <w:p w:rsidR="002A5DD3" w:rsidRDefault="002A5DD3" w:rsidP="002A5DD3">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2A5DD3" w:rsidRDefault="002A5DD3" w:rsidP="002A5DD3">
      <w:pPr>
        <w:spacing w:after="0"/>
        <w:rPr>
          <w:rFonts w:ascii="Book Antiqua" w:hAnsi="Book Antiqua"/>
          <w:sz w:val="24"/>
          <w:szCs w:val="24"/>
        </w:rPr>
      </w:pPr>
    </w:p>
    <w:p w:rsidR="002A5DD3" w:rsidRDefault="002A5DD3" w:rsidP="002A5DD3">
      <w:pPr>
        <w:spacing w:after="0"/>
        <w:ind w:left="720" w:firstLine="720"/>
        <w:rPr>
          <w:rFonts w:ascii="Book Antiqua" w:hAnsi="Book Antiqua"/>
          <w:sz w:val="24"/>
          <w:szCs w:val="24"/>
        </w:rPr>
      </w:pPr>
      <w:r>
        <w:rPr>
          <w:rFonts w:ascii="Book Antiqua" w:hAnsi="Book Antiqua"/>
          <w:sz w:val="24"/>
          <w:szCs w:val="24"/>
        </w:rPr>
        <w:t>Members absent:  None</w:t>
      </w:r>
    </w:p>
    <w:p w:rsidR="002A5DD3" w:rsidRDefault="002A5DD3" w:rsidP="002A5DD3">
      <w:pPr>
        <w:spacing w:after="0"/>
        <w:ind w:left="1440"/>
        <w:rPr>
          <w:rFonts w:ascii="Book Antiqua" w:hAnsi="Book Antiqua"/>
          <w:sz w:val="24"/>
          <w:szCs w:val="24"/>
        </w:rPr>
      </w:pPr>
      <w:r>
        <w:rPr>
          <w:rFonts w:ascii="Book Antiqua" w:hAnsi="Book Antiqua"/>
          <w:sz w:val="24"/>
          <w:szCs w:val="24"/>
        </w:rPr>
        <w:t>The President declared the motion passed.</w:t>
      </w:r>
    </w:p>
    <w:p w:rsidR="002A5DD3" w:rsidRDefault="002A5DD3" w:rsidP="002A5DD3">
      <w:pPr>
        <w:spacing w:after="0"/>
        <w:rPr>
          <w:rFonts w:ascii="Book Antiqua" w:hAnsi="Book Antiqua"/>
          <w:sz w:val="24"/>
          <w:szCs w:val="24"/>
        </w:rPr>
      </w:pPr>
    </w:p>
    <w:p w:rsidR="002A5DD3" w:rsidRDefault="002A5DD3" w:rsidP="002A5DD3">
      <w:pPr>
        <w:spacing w:after="0"/>
        <w:ind w:left="1440" w:hanging="720"/>
        <w:rPr>
          <w:rFonts w:ascii="Book Antiqua" w:hAnsi="Book Antiqua"/>
          <w:sz w:val="24"/>
          <w:szCs w:val="24"/>
        </w:rPr>
      </w:pPr>
      <w:r>
        <w:rPr>
          <w:rFonts w:ascii="Book Antiqua" w:hAnsi="Book Antiqua"/>
          <w:sz w:val="24"/>
          <w:szCs w:val="24"/>
        </w:rPr>
        <w:t>11.7</w:t>
      </w:r>
      <w:r>
        <w:rPr>
          <w:rFonts w:ascii="Book Antiqua" w:hAnsi="Book Antiqua"/>
          <w:sz w:val="24"/>
          <w:szCs w:val="24"/>
        </w:rPr>
        <w:tab/>
        <w:t>A motion was made by member Amy Sager to approve the appointment of Rhonda Clark as the Interim Principal for the period of April 1, 2024 through June 30, 2024 and approve a $7,500 stipend and 10 (ten) vacation days for said appointment.  The motion was seconded by member Jamie Jones, and on a roll call vote the following members voted yea:</w:t>
      </w:r>
    </w:p>
    <w:p w:rsidR="002A5DD3" w:rsidRDefault="002A5DD3" w:rsidP="002A5DD3">
      <w:pPr>
        <w:spacing w:after="0"/>
        <w:ind w:left="2160"/>
        <w:rPr>
          <w:rFonts w:ascii="Book Antiqua" w:hAnsi="Book Antiqua"/>
          <w:sz w:val="24"/>
          <w:szCs w:val="24"/>
        </w:rPr>
      </w:pPr>
      <w:r>
        <w:rPr>
          <w:rFonts w:ascii="Book Antiqua" w:hAnsi="Book Antiqua"/>
          <w:sz w:val="24"/>
          <w:szCs w:val="24"/>
        </w:rPr>
        <w:tab/>
      </w:r>
    </w:p>
    <w:p w:rsidR="002A5DD3" w:rsidRDefault="002A5DD3" w:rsidP="002A5DD3">
      <w:pPr>
        <w:spacing w:after="0"/>
        <w:ind w:left="2160"/>
        <w:rPr>
          <w:rFonts w:ascii="Book Antiqua" w:hAnsi="Book Antiqua"/>
          <w:sz w:val="24"/>
          <w:szCs w:val="24"/>
        </w:rPr>
      </w:pPr>
      <w:r>
        <w:rPr>
          <w:rFonts w:ascii="Book Antiqua" w:hAnsi="Book Antiqua"/>
          <w:sz w:val="24"/>
          <w:szCs w:val="24"/>
        </w:rPr>
        <w:t>Amy Sager, Heather Trent, Jessica Oliver, Jamie Jones, Jason McCulley, Erica Burris, Brandon Berghaus</w:t>
      </w:r>
    </w:p>
    <w:p w:rsidR="002A5DD3" w:rsidRDefault="002A5DD3" w:rsidP="002A5DD3">
      <w:pPr>
        <w:spacing w:after="0"/>
        <w:rPr>
          <w:rFonts w:ascii="Book Antiqua" w:hAnsi="Book Antiqua"/>
          <w:sz w:val="24"/>
          <w:szCs w:val="24"/>
        </w:rPr>
      </w:pPr>
    </w:p>
    <w:p w:rsidR="002A5DD3" w:rsidRDefault="002A5DD3" w:rsidP="002A5DD3">
      <w:pPr>
        <w:spacing w:after="0"/>
        <w:ind w:left="720" w:firstLine="720"/>
        <w:rPr>
          <w:rFonts w:ascii="Book Antiqua" w:hAnsi="Book Antiqua"/>
          <w:sz w:val="24"/>
          <w:szCs w:val="24"/>
        </w:rPr>
      </w:pPr>
      <w:r>
        <w:rPr>
          <w:rFonts w:ascii="Book Antiqua" w:hAnsi="Book Antiqua"/>
          <w:sz w:val="24"/>
          <w:szCs w:val="24"/>
        </w:rPr>
        <w:t>Members absent:  None</w:t>
      </w:r>
    </w:p>
    <w:p w:rsidR="002A5DD3" w:rsidRDefault="002A5DD3" w:rsidP="002A5DD3">
      <w:pPr>
        <w:spacing w:after="0"/>
        <w:ind w:left="1440"/>
        <w:rPr>
          <w:rFonts w:ascii="Book Antiqua" w:hAnsi="Book Antiqua"/>
          <w:sz w:val="24"/>
          <w:szCs w:val="24"/>
        </w:rPr>
      </w:pPr>
      <w:r>
        <w:rPr>
          <w:rFonts w:ascii="Book Antiqua" w:hAnsi="Book Antiqua"/>
          <w:sz w:val="24"/>
          <w:szCs w:val="24"/>
        </w:rPr>
        <w:t>The President declared the motion passed.</w:t>
      </w:r>
    </w:p>
    <w:p w:rsidR="004104F8" w:rsidRDefault="004104F8" w:rsidP="006E1175">
      <w:pPr>
        <w:spacing w:after="0"/>
        <w:ind w:left="1440" w:hanging="720"/>
        <w:rPr>
          <w:rFonts w:ascii="Book Antiqua" w:hAnsi="Book Antiqua"/>
          <w:sz w:val="24"/>
          <w:szCs w:val="24"/>
        </w:rPr>
      </w:pPr>
    </w:p>
    <w:p w:rsidR="0072315A" w:rsidRDefault="00D90187" w:rsidP="00845828">
      <w:pPr>
        <w:spacing w:after="0"/>
        <w:rPr>
          <w:rFonts w:ascii="Book Antiqua" w:hAnsi="Book Antiqua"/>
          <w:sz w:val="24"/>
          <w:szCs w:val="24"/>
        </w:rPr>
      </w:pPr>
      <w:r>
        <w:rPr>
          <w:rFonts w:ascii="Book Antiqua" w:hAnsi="Book Antiqua"/>
          <w:sz w:val="24"/>
          <w:szCs w:val="24"/>
        </w:rPr>
        <w:t>AGENDA #1</w:t>
      </w:r>
      <w:r w:rsidR="00420811">
        <w:rPr>
          <w:rFonts w:ascii="Book Antiqua" w:hAnsi="Book Antiqua"/>
          <w:sz w:val="24"/>
          <w:szCs w:val="24"/>
        </w:rPr>
        <w:t>2</w:t>
      </w:r>
      <w:r w:rsidR="0072315A">
        <w:rPr>
          <w:rFonts w:ascii="Book Antiqua" w:hAnsi="Book Antiqua"/>
          <w:sz w:val="24"/>
          <w:szCs w:val="24"/>
        </w:rPr>
        <w:t xml:space="preserve"> – Informational Items</w:t>
      </w:r>
      <w:r w:rsidR="001B0ECE">
        <w:rPr>
          <w:rFonts w:ascii="Book Antiqua" w:hAnsi="Book Antiqua"/>
          <w:sz w:val="24"/>
          <w:szCs w:val="24"/>
        </w:rPr>
        <w:t xml:space="preserve"> – None</w:t>
      </w:r>
    </w:p>
    <w:p w:rsidR="001B0ECE" w:rsidRDefault="001B0ECE" w:rsidP="00845828">
      <w:pPr>
        <w:spacing w:after="0"/>
        <w:rPr>
          <w:rFonts w:ascii="Book Antiqua" w:hAnsi="Book Antiqua"/>
          <w:sz w:val="24"/>
          <w:szCs w:val="24"/>
        </w:rPr>
      </w:pPr>
    </w:p>
    <w:p w:rsidR="0072315A" w:rsidRDefault="000F4033" w:rsidP="0055718F">
      <w:pPr>
        <w:spacing w:after="0"/>
        <w:rPr>
          <w:rFonts w:ascii="Book Antiqua" w:hAnsi="Book Antiqua"/>
          <w:sz w:val="24"/>
          <w:szCs w:val="24"/>
        </w:rPr>
      </w:pPr>
      <w:r>
        <w:rPr>
          <w:rFonts w:ascii="Book Antiqua" w:hAnsi="Book Antiqua"/>
          <w:sz w:val="24"/>
          <w:szCs w:val="24"/>
        </w:rPr>
        <w:t>AGENDA #</w:t>
      </w:r>
      <w:r w:rsidR="006F79E4">
        <w:rPr>
          <w:rFonts w:ascii="Book Antiqua" w:hAnsi="Book Antiqua"/>
          <w:sz w:val="24"/>
          <w:szCs w:val="24"/>
        </w:rPr>
        <w:t>1</w:t>
      </w:r>
      <w:r w:rsidR="00420811">
        <w:rPr>
          <w:rFonts w:ascii="Book Antiqua" w:hAnsi="Book Antiqua"/>
          <w:sz w:val="24"/>
          <w:szCs w:val="24"/>
        </w:rPr>
        <w:t>3</w:t>
      </w:r>
      <w:r w:rsidR="006F79E4">
        <w:rPr>
          <w:rFonts w:ascii="Book Antiqua" w:hAnsi="Book Antiqua"/>
          <w:sz w:val="24"/>
          <w:szCs w:val="24"/>
        </w:rPr>
        <w:t xml:space="preserve"> – </w:t>
      </w:r>
      <w:r w:rsidR="00D27E77">
        <w:rPr>
          <w:rFonts w:ascii="Book Antiqua" w:hAnsi="Book Antiqua"/>
          <w:sz w:val="24"/>
          <w:szCs w:val="24"/>
        </w:rPr>
        <w:t xml:space="preserve"> </w:t>
      </w:r>
      <w:r w:rsidR="0055718F">
        <w:rPr>
          <w:rFonts w:ascii="Book Antiqua" w:hAnsi="Book Antiqua"/>
          <w:sz w:val="24"/>
          <w:szCs w:val="24"/>
        </w:rPr>
        <w:t xml:space="preserve">Adjournment – </w:t>
      </w:r>
      <w:r w:rsidR="0072315A">
        <w:rPr>
          <w:rFonts w:ascii="Book Antiqua" w:hAnsi="Book Antiqua"/>
          <w:sz w:val="24"/>
          <w:szCs w:val="24"/>
        </w:rPr>
        <w:t xml:space="preserve">A motion was made by member </w:t>
      </w:r>
      <w:r w:rsidR="002A5DD3">
        <w:rPr>
          <w:rFonts w:ascii="Book Antiqua" w:hAnsi="Book Antiqua"/>
          <w:sz w:val="24"/>
          <w:szCs w:val="24"/>
        </w:rPr>
        <w:t>Erica Burris</w:t>
      </w:r>
      <w:r w:rsidR="0072315A">
        <w:rPr>
          <w:rFonts w:ascii="Book Antiqua" w:hAnsi="Book Antiqua"/>
          <w:sz w:val="24"/>
          <w:szCs w:val="24"/>
        </w:rPr>
        <w:t xml:space="preserve"> </w:t>
      </w:r>
      <w:r w:rsidR="0055718F">
        <w:rPr>
          <w:rFonts w:ascii="Book Antiqua" w:hAnsi="Book Antiqua"/>
          <w:sz w:val="24"/>
          <w:szCs w:val="24"/>
        </w:rPr>
        <w:t xml:space="preserve">that the meeting adjourn at </w:t>
      </w:r>
      <w:r w:rsidR="002A5DD3">
        <w:rPr>
          <w:rFonts w:ascii="Book Antiqua" w:hAnsi="Book Antiqua"/>
          <w:sz w:val="24"/>
          <w:szCs w:val="24"/>
        </w:rPr>
        <w:t>7:04</w:t>
      </w:r>
      <w:r w:rsidR="00A01930">
        <w:rPr>
          <w:rFonts w:ascii="Book Antiqua" w:hAnsi="Book Antiqua"/>
          <w:sz w:val="24"/>
          <w:szCs w:val="24"/>
        </w:rPr>
        <w:t xml:space="preserve"> </w:t>
      </w:r>
      <w:r w:rsidR="0072315A">
        <w:rPr>
          <w:rFonts w:ascii="Book Antiqua" w:hAnsi="Book Antiqua"/>
          <w:sz w:val="24"/>
          <w:szCs w:val="24"/>
        </w:rPr>
        <w:t xml:space="preserve">P.M.  The motion was seconded by member </w:t>
      </w:r>
      <w:r w:rsidR="004C5E43">
        <w:rPr>
          <w:rFonts w:ascii="Book Antiqua" w:hAnsi="Book Antiqua"/>
          <w:sz w:val="24"/>
          <w:szCs w:val="24"/>
        </w:rPr>
        <w:t>Jamie Jones</w:t>
      </w:r>
      <w:r w:rsidR="0072315A">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w:t>
      </w:r>
      <w:r w:rsidR="007F142D">
        <w:rPr>
          <w:rFonts w:ascii="Book Antiqua" w:hAnsi="Book Antiqua"/>
          <w:sz w:val="24"/>
          <w:szCs w:val="24"/>
        </w:rPr>
        <w:t xml:space="preserve"> </w:t>
      </w:r>
      <w:r w:rsidR="00420811">
        <w:rPr>
          <w:rFonts w:ascii="Book Antiqua" w:hAnsi="Book Antiqua"/>
          <w:sz w:val="24"/>
          <w:szCs w:val="24"/>
        </w:rPr>
        <w:t>Jamie Jones</w:t>
      </w:r>
      <w:r w:rsidR="007329F9">
        <w:rPr>
          <w:rFonts w:ascii="Book Antiqua" w:hAnsi="Book Antiqua"/>
          <w:sz w:val="24"/>
          <w:szCs w:val="24"/>
        </w:rPr>
        <w:t xml:space="preserve">, </w:t>
      </w:r>
      <w:r w:rsidR="00864E33">
        <w:rPr>
          <w:rFonts w:ascii="Book Antiqua" w:hAnsi="Book Antiqua"/>
          <w:sz w:val="24"/>
          <w:szCs w:val="24"/>
        </w:rPr>
        <w:t>Jason McCulley</w:t>
      </w:r>
      <w:r w:rsidR="00A623F6">
        <w:rPr>
          <w:rFonts w:ascii="Book Antiqua" w:hAnsi="Book Antiqua"/>
          <w:sz w:val="24"/>
          <w:szCs w:val="24"/>
        </w:rPr>
        <w:t>, Erica Burris</w:t>
      </w:r>
      <w:r w:rsidR="002A5DD3">
        <w:rPr>
          <w:rFonts w:ascii="Book Antiqua" w:hAnsi="Book Antiqua"/>
          <w:sz w:val="24"/>
          <w:szCs w:val="24"/>
        </w:rPr>
        <w:t>, Brandon Berghaus</w:t>
      </w:r>
    </w:p>
    <w:p w:rsidR="000B22EC" w:rsidRDefault="000B22EC" w:rsidP="000B22EC">
      <w:pPr>
        <w:spacing w:after="0"/>
        <w:ind w:left="1440"/>
        <w:rPr>
          <w:rFonts w:ascii="Book Antiqua" w:hAnsi="Book Antiqua"/>
          <w:sz w:val="24"/>
          <w:szCs w:val="24"/>
        </w:rPr>
      </w:pPr>
    </w:p>
    <w:p w:rsidR="000B22EC" w:rsidRDefault="000B22EC" w:rsidP="00F62B50">
      <w:pPr>
        <w:spacing w:after="0"/>
        <w:ind w:left="720" w:firstLine="720"/>
        <w:rPr>
          <w:rFonts w:ascii="Book Antiqua" w:hAnsi="Book Antiqua"/>
          <w:sz w:val="24"/>
          <w:szCs w:val="24"/>
        </w:rPr>
      </w:pPr>
      <w:r>
        <w:rPr>
          <w:rFonts w:ascii="Book Antiqua" w:hAnsi="Book Antiqua"/>
          <w:sz w:val="24"/>
          <w:szCs w:val="24"/>
        </w:rPr>
        <w:t xml:space="preserve">Members absent:  </w:t>
      </w:r>
      <w:r w:rsidR="002A5DD3">
        <w:rPr>
          <w:rFonts w:ascii="Book Antiqua" w:hAnsi="Book Antiqua"/>
          <w:sz w:val="24"/>
          <w:szCs w:val="24"/>
        </w:rPr>
        <w:t>None</w:t>
      </w:r>
    </w:p>
    <w:p w:rsidR="007E59B8" w:rsidRDefault="000B22EC" w:rsidP="00A9527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930F04">
        <w:rPr>
          <w:rFonts w:ascii="Book Antiqua" w:hAnsi="Book Antiqua"/>
          <w:sz w:val="24"/>
          <w:szCs w:val="24"/>
        </w:rPr>
        <w:t>.</w:t>
      </w:r>
    </w:p>
    <w:p w:rsidR="00CD32B3" w:rsidRDefault="00CD32B3" w:rsidP="00A95271">
      <w:pPr>
        <w:spacing w:after="0"/>
        <w:ind w:left="1440" w:hanging="720"/>
        <w:rPr>
          <w:rFonts w:ascii="Book Antiqua" w:hAnsi="Book Antiqua"/>
          <w:sz w:val="24"/>
          <w:szCs w:val="24"/>
        </w:rPr>
      </w:pPr>
    </w:p>
    <w:p w:rsidR="00420811" w:rsidRDefault="00420811" w:rsidP="00A95271">
      <w:pPr>
        <w:spacing w:after="0"/>
        <w:ind w:left="1440" w:hanging="720"/>
        <w:rPr>
          <w:rFonts w:ascii="Book Antiqua" w:hAnsi="Book Antiqua"/>
          <w:sz w:val="24"/>
          <w:szCs w:val="24"/>
        </w:rPr>
      </w:pPr>
    </w:p>
    <w:p w:rsidR="00420811" w:rsidRDefault="00420811" w:rsidP="00A95271">
      <w:pPr>
        <w:spacing w:after="0"/>
        <w:ind w:left="1440" w:hanging="720"/>
        <w:rPr>
          <w:rFonts w:ascii="Book Antiqua" w:hAnsi="Book Antiqua"/>
          <w:sz w:val="24"/>
          <w:szCs w:val="24"/>
        </w:rPr>
      </w:pPr>
    </w:p>
    <w:p w:rsidR="00CD32B3" w:rsidRDefault="00CD32B3" w:rsidP="00A95271">
      <w:pPr>
        <w:spacing w:after="0"/>
        <w:ind w:left="1440" w:hanging="720"/>
        <w:rPr>
          <w:rFonts w:ascii="Book Antiqua" w:hAnsi="Book Antiqua"/>
          <w:sz w:val="24"/>
          <w:szCs w:val="24"/>
        </w:rPr>
      </w:pPr>
    </w:p>
    <w:p w:rsidR="002F2A19" w:rsidRDefault="002F2A19"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984BA8">
      <w:pgSz w:w="12240" w:h="20160" w:code="5"/>
      <w:pgMar w:top="576" w:right="7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DC" w:rsidRDefault="008C2EDC" w:rsidP="00EE1908">
      <w:pPr>
        <w:spacing w:after="0" w:line="240" w:lineRule="auto"/>
      </w:pPr>
      <w:r>
        <w:separator/>
      </w:r>
    </w:p>
  </w:endnote>
  <w:endnote w:type="continuationSeparator" w:id="0">
    <w:p w:rsidR="008C2EDC" w:rsidRDefault="008C2EDC" w:rsidP="00EE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DC" w:rsidRDefault="008C2EDC" w:rsidP="00EE1908">
      <w:pPr>
        <w:spacing w:after="0" w:line="240" w:lineRule="auto"/>
      </w:pPr>
      <w:r>
        <w:separator/>
      </w:r>
    </w:p>
  </w:footnote>
  <w:footnote w:type="continuationSeparator" w:id="0">
    <w:p w:rsidR="008C2EDC" w:rsidRDefault="008C2EDC" w:rsidP="00EE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6A0"/>
    <w:multiLevelType w:val="multilevel"/>
    <w:tmpl w:val="D20226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82B3FE1"/>
    <w:multiLevelType w:val="hybridMultilevel"/>
    <w:tmpl w:val="AC2A3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D87E70"/>
    <w:multiLevelType w:val="hybridMultilevel"/>
    <w:tmpl w:val="21B2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E1C03"/>
    <w:multiLevelType w:val="multilevel"/>
    <w:tmpl w:val="9F1EDF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E097E1C"/>
    <w:multiLevelType w:val="hybridMultilevel"/>
    <w:tmpl w:val="7AA8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904EB4"/>
    <w:multiLevelType w:val="multilevel"/>
    <w:tmpl w:val="11EAB4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7B26782"/>
    <w:multiLevelType w:val="hybridMultilevel"/>
    <w:tmpl w:val="4966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33957"/>
    <w:multiLevelType w:val="multilevel"/>
    <w:tmpl w:val="F9C6E9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02C6"/>
    <w:rsid w:val="0000107B"/>
    <w:rsid w:val="00001F41"/>
    <w:rsid w:val="00011D2D"/>
    <w:rsid w:val="00015152"/>
    <w:rsid w:val="00023D83"/>
    <w:rsid w:val="00025B58"/>
    <w:rsid w:val="000278B5"/>
    <w:rsid w:val="00030FA1"/>
    <w:rsid w:val="00037BDC"/>
    <w:rsid w:val="000402B3"/>
    <w:rsid w:val="00042654"/>
    <w:rsid w:val="0004447C"/>
    <w:rsid w:val="00044F92"/>
    <w:rsid w:val="00050292"/>
    <w:rsid w:val="00052B89"/>
    <w:rsid w:val="00052D44"/>
    <w:rsid w:val="00053433"/>
    <w:rsid w:val="000651CB"/>
    <w:rsid w:val="000719B1"/>
    <w:rsid w:val="00074249"/>
    <w:rsid w:val="000769A5"/>
    <w:rsid w:val="0007771F"/>
    <w:rsid w:val="00081C66"/>
    <w:rsid w:val="0008427A"/>
    <w:rsid w:val="00084646"/>
    <w:rsid w:val="000869AC"/>
    <w:rsid w:val="00092348"/>
    <w:rsid w:val="00095434"/>
    <w:rsid w:val="000962A7"/>
    <w:rsid w:val="000A2F0B"/>
    <w:rsid w:val="000A58F9"/>
    <w:rsid w:val="000B22EC"/>
    <w:rsid w:val="000C0DDA"/>
    <w:rsid w:val="000C2AAD"/>
    <w:rsid w:val="000C4362"/>
    <w:rsid w:val="000C7C08"/>
    <w:rsid w:val="000C7D1D"/>
    <w:rsid w:val="000D0A07"/>
    <w:rsid w:val="000D1F93"/>
    <w:rsid w:val="000D655F"/>
    <w:rsid w:val="000D7B84"/>
    <w:rsid w:val="000E3618"/>
    <w:rsid w:val="000E6AAD"/>
    <w:rsid w:val="000E7798"/>
    <w:rsid w:val="000F04F7"/>
    <w:rsid w:val="000F16DA"/>
    <w:rsid w:val="000F4033"/>
    <w:rsid w:val="00104781"/>
    <w:rsid w:val="001060A5"/>
    <w:rsid w:val="001115CA"/>
    <w:rsid w:val="001153C4"/>
    <w:rsid w:val="0011564F"/>
    <w:rsid w:val="00115B4B"/>
    <w:rsid w:val="00115C51"/>
    <w:rsid w:val="00115D4E"/>
    <w:rsid w:val="0011606C"/>
    <w:rsid w:val="00117939"/>
    <w:rsid w:val="00117D21"/>
    <w:rsid w:val="00121823"/>
    <w:rsid w:val="00121DB4"/>
    <w:rsid w:val="00122EE7"/>
    <w:rsid w:val="001251FD"/>
    <w:rsid w:val="00125200"/>
    <w:rsid w:val="0012534D"/>
    <w:rsid w:val="0012661A"/>
    <w:rsid w:val="00127D2C"/>
    <w:rsid w:val="0013367C"/>
    <w:rsid w:val="00135404"/>
    <w:rsid w:val="001365EF"/>
    <w:rsid w:val="00137C1E"/>
    <w:rsid w:val="001419A0"/>
    <w:rsid w:val="00141E4C"/>
    <w:rsid w:val="00146EFA"/>
    <w:rsid w:val="00152538"/>
    <w:rsid w:val="00162332"/>
    <w:rsid w:val="00162411"/>
    <w:rsid w:val="00162981"/>
    <w:rsid w:val="00163911"/>
    <w:rsid w:val="00163DCC"/>
    <w:rsid w:val="001672AE"/>
    <w:rsid w:val="00167BF0"/>
    <w:rsid w:val="00170BE3"/>
    <w:rsid w:val="00173209"/>
    <w:rsid w:val="0017575C"/>
    <w:rsid w:val="00177CAA"/>
    <w:rsid w:val="00183175"/>
    <w:rsid w:val="00186D5A"/>
    <w:rsid w:val="001926F8"/>
    <w:rsid w:val="001958AA"/>
    <w:rsid w:val="0019629D"/>
    <w:rsid w:val="0019657B"/>
    <w:rsid w:val="001A1AA1"/>
    <w:rsid w:val="001B0ECE"/>
    <w:rsid w:val="001B41D7"/>
    <w:rsid w:val="001B7767"/>
    <w:rsid w:val="001C0FF2"/>
    <w:rsid w:val="001C16BE"/>
    <w:rsid w:val="001C483C"/>
    <w:rsid w:val="001D34C7"/>
    <w:rsid w:val="001D50D3"/>
    <w:rsid w:val="001E0238"/>
    <w:rsid w:val="001E07AF"/>
    <w:rsid w:val="001E289F"/>
    <w:rsid w:val="001E3629"/>
    <w:rsid w:val="001E3781"/>
    <w:rsid w:val="001E5007"/>
    <w:rsid w:val="001E50B0"/>
    <w:rsid w:val="001E58E2"/>
    <w:rsid w:val="001E7BFF"/>
    <w:rsid w:val="001F04A9"/>
    <w:rsid w:val="001F48DC"/>
    <w:rsid w:val="001F4A09"/>
    <w:rsid w:val="00200E65"/>
    <w:rsid w:val="0020249C"/>
    <w:rsid w:val="002123A2"/>
    <w:rsid w:val="002127A6"/>
    <w:rsid w:val="00213F88"/>
    <w:rsid w:val="00214912"/>
    <w:rsid w:val="00216E52"/>
    <w:rsid w:val="0023100F"/>
    <w:rsid w:val="00231C81"/>
    <w:rsid w:val="00246500"/>
    <w:rsid w:val="00250474"/>
    <w:rsid w:val="00250716"/>
    <w:rsid w:val="00256354"/>
    <w:rsid w:val="00257EB5"/>
    <w:rsid w:val="00260635"/>
    <w:rsid w:val="00263D73"/>
    <w:rsid w:val="00263D7E"/>
    <w:rsid w:val="0027020A"/>
    <w:rsid w:val="002720A6"/>
    <w:rsid w:val="00273213"/>
    <w:rsid w:val="002753DE"/>
    <w:rsid w:val="0028034E"/>
    <w:rsid w:val="00282A84"/>
    <w:rsid w:val="00287C43"/>
    <w:rsid w:val="00296394"/>
    <w:rsid w:val="002A1084"/>
    <w:rsid w:val="002A2759"/>
    <w:rsid w:val="002A30E7"/>
    <w:rsid w:val="002A415B"/>
    <w:rsid w:val="002A5326"/>
    <w:rsid w:val="002A5DD3"/>
    <w:rsid w:val="002B0D0A"/>
    <w:rsid w:val="002B26A9"/>
    <w:rsid w:val="002B66B8"/>
    <w:rsid w:val="002B79C2"/>
    <w:rsid w:val="002C0B6E"/>
    <w:rsid w:val="002C20C8"/>
    <w:rsid w:val="002C5B97"/>
    <w:rsid w:val="002C5BC1"/>
    <w:rsid w:val="002D772F"/>
    <w:rsid w:val="002D7C29"/>
    <w:rsid w:val="002E2862"/>
    <w:rsid w:val="002E311B"/>
    <w:rsid w:val="002E4F65"/>
    <w:rsid w:val="002E55F6"/>
    <w:rsid w:val="002E787D"/>
    <w:rsid w:val="002F2762"/>
    <w:rsid w:val="002F2A19"/>
    <w:rsid w:val="00300A76"/>
    <w:rsid w:val="00300FAF"/>
    <w:rsid w:val="00304437"/>
    <w:rsid w:val="00304B3F"/>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518B6"/>
    <w:rsid w:val="003534AE"/>
    <w:rsid w:val="0035694A"/>
    <w:rsid w:val="00360A42"/>
    <w:rsid w:val="00360B2C"/>
    <w:rsid w:val="00363C42"/>
    <w:rsid w:val="00366505"/>
    <w:rsid w:val="003709AD"/>
    <w:rsid w:val="00371F8B"/>
    <w:rsid w:val="00373505"/>
    <w:rsid w:val="0037471E"/>
    <w:rsid w:val="00375FE3"/>
    <w:rsid w:val="00381562"/>
    <w:rsid w:val="003825F9"/>
    <w:rsid w:val="00382931"/>
    <w:rsid w:val="00382FBE"/>
    <w:rsid w:val="003869D1"/>
    <w:rsid w:val="003921AE"/>
    <w:rsid w:val="00393717"/>
    <w:rsid w:val="00393C49"/>
    <w:rsid w:val="00396070"/>
    <w:rsid w:val="003974CA"/>
    <w:rsid w:val="00397E1E"/>
    <w:rsid w:val="003A2A66"/>
    <w:rsid w:val="003A2CE2"/>
    <w:rsid w:val="003A4830"/>
    <w:rsid w:val="003A5464"/>
    <w:rsid w:val="003B0857"/>
    <w:rsid w:val="003B11DC"/>
    <w:rsid w:val="003B1E54"/>
    <w:rsid w:val="003B20F2"/>
    <w:rsid w:val="003B4491"/>
    <w:rsid w:val="003B51DC"/>
    <w:rsid w:val="003B5CCA"/>
    <w:rsid w:val="003C0408"/>
    <w:rsid w:val="003C139A"/>
    <w:rsid w:val="003C45DD"/>
    <w:rsid w:val="003C77AB"/>
    <w:rsid w:val="003C7855"/>
    <w:rsid w:val="003D055F"/>
    <w:rsid w:val="003D154E"/>
    <w:rsid w:val="003D23C7"/>
    <w:rsid w:val="003D2812"/>
    <w:rsid w:val="003D4106"/>
    <w:rsid w:val="003D7BAE"/>
    <w:rsid w:val="003E13B4"/>
    <w:rsid w:val="003E1D4D"/>
    <w:rsid w:val="003E34D4"/>
    <w:rsid w:val="003E4307"/>
    <w:rsid w:val="003E72FB"/>
    <w:rsid w:val="003E73C5"/>
    <w:rsid w:val="003F0785"/>
    <w:rsid w:val="003F09C3"/>
    <w:rsid w:val="003F0EA7"/>
    <w:rsid w:val="003F577D"/>
    <w:rsid w:val="00400D24"/>
    <w:rsid w:val="00402479"/>
    <w:rsid w:val="00405975"/>
    <w:rsid w:val="00407EDE"/>
    <w:rsid w:val="004104F8"/>
    <w:rsid w:val="00417861"/>
    <w:rsid w:val="00420811"/>
    <w:rsid w:val="00421C0D"/>
    <w:rsid w:val="00424AD5"/>
    <w:rsid w:val="00427C98"/>
    <w:rsid w:val="00436C87"/>
    <w:rsid w:val="00437276"/>
    <w:rsid w:val="00441239"/>
    <w:rsid w:val="004437A0"/>
    <w:rsid w:val="00444888"/>
    <w:rsid w:val="00450362"/>
    <w:rsid w:val="00450FD2"/>
    <w:rsid w:val="00454872"/>
    <w:rsid w:val="00454B1A"/>
    <w:rsid w:val="00457492"/>
    <w:rsid w:val="00460D1E"/>
    <w:rsid w:val="004646EF"/>
    <w:rsid w:val="00466054"/>
    <w:rsid w:val="00467733"/>
    <w:rsid w:val="004727A7"/>
    <w:rsid w:val="0047558E"/>
    <w:rsid w:val="00475E22"/>
    <w:rsid w:val="00480744"/>
    <w:rsid w:val="00480996"/>
    <w:rsid w:val="00482053"/>
    <w:rsid w:val="00484C84"/>
    <w:rsid w:val="00485181"/>
    <w:rsid w:val="00486769"/>
    <w:rsid w:val="004929D4"/>
    <w:rsid w:val="00493509"/>
    <w:rsid w:val="00493781"/>
    <w:rsid w:val="004950C5"/>
    <w:rsid w:val="004A1036"/>
    <w:rsid w:val="004A27D4"/>
    <w:rsid w:val="004A57E0"/>
    <w:rsid w:val="004A7847"/>
    <w:rsid w:val="004B0C5D"/>
    <w:rsid w:val="004C07AA"/>
    <w:rsid w:val="004C0AE3"/>
    <w:rsid w:val="004C21B0"/>
    <w:rsid w:val="004C25D1"/>
    <w:rsid w:val="004C3EC0"/>
    <w:rsid w:val="004C42EB"/>
    <w:rsid w:val="004C445E"/>
    <w:rsid w:val="004C5E43"/>
    <w:rsid w:val="004D04F7"/>
    <w:rsid w:val="004D3D10"/>
    <w:rsid w:val="004D460B"/>
    <w:rsid w:val="004D5BEB"/>
    <w:rsid w:val="004E0354"/>
    <w:rsid w:val="004E5304"/>
    <w:rsid w:val="004E5BA7"/>
    <w:rsid w:val="004E744E"/>
    <w:rsid w:val="004F0B47"/>
    <w:rsid w:val="004F0C35"/>
    <w:rsid w:val="004F1E49"/>
    <w:rsid w:val="004F3250"/>
    <w:rsid w:val="004F3AD1"/>
    <w:rsid w:val="004F56EE"/>
    <w:rsid w:val="004F5A3E"/>
    <w:rsid w:val="004F631F"/>
    <w:rsid w:val="004F7F32"/>
    <w:rsid w:val="00501393"/>
    <w:rsid w:val="00502A64"/>
    <w:rsid w:val="0050309C"/>
    <w:rsid w:val="00504261"/>
    <w:rsid w:val="005064BA"/>
    <w:rsid w:val="00511D4A"/>
    <w:rsid w:val="0051280B"/>
    <w:rsid w:val="00516FC5"/>
    <w:rsid w:val="00517873"/>
    <w:rsid w:val="00524C20"/>
    <w:rsid w:val="00526E17"/>
    <w:rsid w:val="00535792"/>
    <w:rsid w:val="00537D64"/>
    <w:rsid w:val="0054381C"/>
    <w:rsid w:val="005440A5"/>
    <w:rsid w:val="00544903"/>
    <w:rsid w:val="00546F3C"/>
    <w:rsid w:val="00547266"/>
    <w:rsid w:val="0055202D"/>
    <w:rsid w:val="005528BB"/>
    <w:rsid w:val="0055718F"/>
    <w:rsid w:val="00561E81"/>
    <w:rsid w:val="005635AA"/>
    <w:rsid w:val="005664F6"/>
    <w:rsid w:val="00567FCD"/>
    <w:rsid w:val="0057096A"/>
    <w:rsid w:val="00570BEE"/>
    <w:rsid w:val="00573B60"/>
    <w:rsid w:val="00573FCF"/>
    <w:rsid w:val="00577250"/>
    <w:rsid w:val="0058224C"/>
    <w:rsid w:val="00583EEB"/>
    <w:rsid w:val="00590DFD"/>
    <w:rsid w:val="005932E2"/>
    <w:rsid w:val="005946E5"/>
    <w:rsid w:val="00595B25"/>
    <w:rsid w:val="00596277"/>
    <w:rsid w:val="005A0F68"/>
    <w:rsid w:val="005A1CC8"/>
    <w:rsid w:val="005A26F2"/>
    <w:rsid w:val="005A7A29"/>
    <w:rsid w:val="005B1AA3"/>
    <w:rsid w:val="005B3DAD"/>
    <w:rsid w:val="005B585B"/>
    <w:rsid w:val="005C3CF4"/>
    <w:rsid w:val="005C4B21"/>
    <w:rsid w:val="005C56F0"/>
    <w:rsid w:val="005C580B"/>
    <w:rsid w:val="005C79A9"/>
    <w:rsid w:val="005C7B74"/>
    <w:rsid w:val="005D137F"/>
    <w:rsid w:val="005D4227"/>
    <w:rsid w:val="005D6FA5"/>
    <w:rsid w:val="005E0E29"/>
    <w:rsid w:val="005E3E26"/>
    <w:rsid w:val="005E6F62"/>
    <w:rsid w:val="005E752F"/>
    <w:rsid w:val="005F1E6E"/>
    <w:rsid w:val="005F340D"/>
    <w:rsid w:val="005F3C55"/>
    <w:rsid w:val="005F5335"/>
    <w:rsid w:val="005F5CF1"/>
    <w:rsid w:val="005F6655"/>
    <w:rsid w:val="005F7569"/>
    <w:rsid w:val="00601D47"/>
    <w:rsid w:val="006034F8"/>
    <w:rsid w:val="006049FD"/>
    <w:rsid w:val="00607353"/>
    <w:rsid w:val="00610687"/>
    <w:rsid w:val="00611DC6"/>
    <w:rsid w:val="00614FCB"/>
    <w:rsid w:val="00616394"/>
    <w:rsid w:val="00621C17"/>
    <w:rsid w:val="00622ACE"/>
    <w:rsid w:val="00622F41"/>
    <w:rsid w:val="00624641"/>
    <w:rsid w:val="006257E7"/>
    <w:rsid w:val="00632AC1"/>
    <w:rsid w:val="00633584"/>
    <w:rsid w:val="00633695"/>
    <w:rsid w:val="00634D4E"/>
    <w:rsid w:val="0063635B"/>
    <w:rsid w:val="00637861"/>
    <w:rsid w:val="006444AC"/>
    <w:rsid w:val="00646FB2"/>
    <w:rsid w:val="00651225"/>
    <w:rsid w:val="00652400"/>
    <w:rsid w:val="00652852"/>
    <w:rsid w:val="00662F85"/>
    <w:rsid w:val="006641B0"/>
    <w:rsid w:val="00665DE9"/>
    <w:rsid w:val="006707C9"/>
    <w:rsid w:val="00671C6C"/>
    <w:rsid w:val="00672952"/>
    <w:rsid w:val="00672ADF"/>
    <w:rsid w:val="00673114"/>
    <w:rsid w:val="00673F03"/>
    <w:rsid w:val="006761B0"/>
    <w:rsid w:val="00680967"/>
    <w:rsid w:val="00684015"/>
    <w:rsid w:val="006859EC"/>
    <w:rsid w:val="00685E56"/>
    <w:rsid w:val="00687C96"/>
    <w:rsid w:val="00693C3F"/>
    <w:rsid w:val="006948E9"/>
    <w:rsid w:val="0069687F"/>
    <w:rsid w:val="00696F33"/>
    <w:rsid w:val="00697692"/>
    <w:rsid w:val="006A207F"/>
    <w:rsid w:val="006A459C"/>
    <w:rsid w:val="006A47A4"/>
    <w:rsid w:val="006A4988"/>
    <w:rsid w:val="006A66A7"/>
    <w:rsid w:val="006A6A98"/>
    <w:rsid w:val="006B0A65"/>
    <w:rsid w:val="006B3145"/>
    <w:rsid w:val="006B3B89"/>
    <w:rsid w:val="006B53CA"/>
    <w:rsid w:val="006B55AD"/>
    <w:rsid w:val="006B7D27"/>
    <w:rsid w:val="006C1B8F"/>
    <w:rsid w:val="006D08BC"/>
    <w:rsid w:val="006D304A"/>
    <w:rsid w:val="006D4604"/>
    <w:rsid w:val="006D528C"/>
    <w:rsid w:val="006E1175"/>
    <w:rsid w:val="006E21BC"/>
    <w:rsid w:val="006E4B5A"/>
    <w:rsid w:val="006E4BB1"/>
    <w:rsid w:val="006E727D"/>
    <w:rsid w:val="006F5065"/>
    <w:rsid w:val="006F79E4"/>
    <w:rsid w:val="006F7C07"/>
    <w:rsid w:val="006F7DB6"/>
    <w:rsid w:val="00700D85"/>
    <w:rsid w:val="00704946"/>
    <w:rsid w:val="00706315"/>
    <w:rsid w:val="00707AC9"/>
    <w:rsid w:val="007113DD"/>
    <w:rsid w:val="0071589A"/>
    <w:rsid w:val="00715962"/>
    <w:rsid w:val="007159C8"/>
    <w:rsid w:val="00715C5A"/>
    <w:rsid w:val="0072315A"/>
    <w:rsid w:val="00723A41"/>
    <w:rsid w:val="00723AEE"/>
    <w:rsid w:val="007315CD"/>
    <w:rsid w:val="007329F9"/>
    <w:rsid w:val="00733B3C"/>
    <w:rsid w:val="00733B7C"/>
    <w:rsid w:val="00734129"/>
    <w:rsid w:val="00737DCF"/>
    <w:rsid w:val="00740AF5"/>
    <w:rsid w:val="007428A8"/>
    <w:rsid w:val="00744042"/>
    <w:rsid w:val="00745D63"/>
    <w:rsid w:val="00747588"/>
    <w:rsid w:val="00750BFF"/>
    <w:rsid w:val="0075148F"/>
    <w:rsid w:val="00752903"/>
    <w:rsid w:val="00752C0A"/>
    <w:rsid w:val="00753409"/>
    <w:rsid w:val="00756924"/>
    <w:rsid w:val="00760239"/>
    <w:rsid w:val="00764039"/>
    <w:rsid w:val="00770734"/>
    <w:rsid w:val="007713EA"/>
    <w:rsid w:val="00771DE0"/>
    <w:rsid w:val="00773217"/>
    <w:rsid w:val="007733F2"/>
    <w:rsid w:val="00773878"/>
    <w:rsid w:val="0078022E"/>
    <w:rsid w:val="00780D68"/>
    <w:rsid w:val="00783A08"/>
    <w:rsid w:val="00784EDF"/>
    <w:rsid w:val="007910F8"/>
    <w:rsid w:val="00796E1A"/>
    <w:rsid w:val="007A3D61"/>
    <w:rsid w:val="007A58B5"/>
    <w:rsid w:val="007A778C"/>
    <w:rsid w:val="007B0FC4"/>
    <w:rsid w:val="007B1669"/>
    <w:rsid w:val="007B3735"/>
    <w:rsid w:val="007B54BC"/>
    <w:rsid w:val="007B6D16"/>
    <w:rsid w:val="007C3DC6"/>
    <w:rsid w:val="007C68DF"/>
    <w:rsid w:val="007D13B7"/>
    <w:rsid w:val="007D38D2"/>
    <w:rsid w:val="007D4F87"/>
    <w:rsid w:val="007E0A06"/>
    <w:rsid w:val="007E2126"/>
    <w:rsid w:val="007E37A4"/>
    <w:rsid w:val="007E553D"/>
    <w:rsid w:val="007E5876"/>
    <w:rsid w:val="007E59B8"/>
    <w:rsid w:val="007E6773"/>
    <w:rsid w:val="007F0057"/>
    <w:rsid w:val="007F142D"/>
    <w:rsid w:val="007F2AB3"/>
    <w:rsid w:val="007F473A"/>
    <w:rsid w:val="007F6498"/>
    <w:rsid w:val="00800CB5"/>
    <w:rsid w:val="008016E9"/>
    <w:rsid w:val="00801C32"/>
    <w:rsid w:val="0080232F"/>
    <w:rsid w:val="008054B7"/>
    <w:rsid w:val="00813CC7"/>
    <w:rsid w:val="00816C02"/>
    <w:rsid w:val="00820E1D"/>
    <w:rsid w:val="008219B4"/>
    <w:rsid w:val="00825158"/>
    <w:rsid w:val="008263A8"/>
    <w:rsid w:val="00830D96"/>
    <w:rsid w:val="0083172C"/>
    <w:rsid w:val="00832286"/>
    <w:rsid w:val="008342C5"/>
    <w:rsid w:val="008417C0"/>
    <w:rsid w:val="00845828"/>
    <w:rsid w:val="008459AB"/>
    <w:rsid w:val="00845DC3"/>
    <w:rsid w:val="00852934"/>
    <w:rsid w:val="008566F6"/>
    <w:rsid w:val="0085743F"/>
    <w:rsid w:val="008615A6"/>
    <w:rsid w:val="00864E33"/>
    <w:rsid w:val="00866B22"/>
    <w:rsid w:val="00867C54"/>
    <w:rsid w:val="00870CDE"/>
    <w:rsid w:val="00871066"/>
    <w:rsid w:val="0087299C"/>
    <w:rsid w:val="008756D8"/>
    <w:rsid w:val="00877910"/>
    <w:rsid w:val="008802D2"/>
    <w:rsid w:val="00881B87"/>
    <w:rsid w:val="008831F2"/>
    <w:rsid w:val="00884E4B"/>
    <w:rsid w:val="008871F1"/>
    <w:rsid w:val="00892C01"/>
    <w:rsid w:val="00893A03"/>
    <w:rsid w:val="0089524C"/>
    <w:rsid w:val="008A206E"/>
    <w:rsid w:val="008A7CE2"/>
    <w:rsid w:val="008B2CC4"/>
    <w:rsid w:val="008B7A02"/>
    <w:rsid w:val="008C2EDC"/>
    <w:rsid w:val="008C49A6"/>
    <w:rsid w:val="008C55DC"/>
    <w:rsid w:val="008C66E1"/>
    <w:rsid w:val="008D0293"/>
    <w:rsid w:val="008D0ED1"/>
    <w:rsid w:val="008D1BA0"/>
    <w:rsid w:val="008D2339"/>
    <w:rsid w:val="008D30DE"/>
    <w:rsid w:val="008D3444"/>
    <w:rsid w:val="008E1D80"/>
    <w:rsid w:val="008E32A5"/>
    <w:rsid w:val="008F1B90"/>
    <w:rsid w:val="008F1DAD"/>
    <w:rsid w:val="008F5E09"/>
    <w:rsid w:val="00900D78"/>
    <w:rsid w:val="00906336"/>
    <w:rsid w:val="0091340E"/>
    <w:rsid w:val="00915435"/>
    <w:rsid w:val="009159D4"/>
    <w:rsid w:val="00917860"/>
    <w:rsid w:val="00917865"/>
    <w:rsid w:val="00921EB3"/>
    <w:rsid w:val="00923C0C"/>
    <w:rsid w:val="0092454C"/>
    <w:rsid w:val="00930644"/>
    <w:rsid w:val="00930F04"/>
    <w:rsid w:val="009339ED"/>
    <w:rsid w:val="00933AFC"/>
    <w:rsid w:val="00936D92"/>
    <w:rsid w:val="00940718"/>
    <w:rsid w:val="0094298D"/>
    <w:rsid w:val="00944C0E"/>
    <w:rsid w:val="00945DC5"/>
    <w:rsid w:val="0094748F"/>
    <w:rsid w:val="009571F6"/>
    <w:rsid w:val="00957998"/>
    <w:rsid w:val="0096238B"/>
    <w:rsid w:val="009634DC"/>
    <w:rsid w:val="0096546F"/>
    <w:rsid w:val="00965794"/>
    <w:rsid w:val="00967A20"/>
    <w:rsid w:val="00973DCB"/>
    <w:rsid w:val="009744AC"/>
    <w:rsid w:val="00976B89"/>
    <w:rsid w:val="00984930"/>
    <w:rsid w:val="00984BA8"/>
    <w:rsid w:val="0098664F"/>
    <w:rsid w:val="00986E44"/>
    <w:rsid w:val="00987B1C"/>
    <w:rsid w:val="00990E98"/>
    <w:rsid w:val="009931D1"/>
    <w:rsid w:val="00994F10"/>
    <w:rsid w:val="00995E18"/>
    <w:rsid w:val="009A0311"/>
    <w:rsid w:val="009A0505"/>
    <w:rsid w:val="009A144E"/>
    <w:rsid w:val="009A1A73"/>
    <w:rsid w:val="009B1833"/>
    <w:rsid w:val="009B1E6A"/>
    <w:rsid w:val="009B33F7"/>
    <w:rsid w:val="009B4EC0"/>
    <w:rsid w:val="009B615F"/>
    <w:rsid w:val="009C1D08"/>
    <w:rsid w:val="009C28CB"/>
    <w:rsid w:val="009C4065"/>
    <w:rsid w:val="009C41B7"/>
    <w:rsid w:val="009C46F4"/>
    <w:rsid w:val="009C6AEC"/>
    <w:rsid w:val="009D0374"/>
    <w:rsid w:val="009D1ABC"/>
    <w:rsid w:val="009D2129"/>
    <w:rsid w:val="009D2E43"/>
    <w:rsid w:val="009D3E72"/>
    <w:rsid w:val="009E0D3A"/>
    <w:rsid w:val="009E3F83"/>
    <w:rsid w:val="009E6F7A"/>
    <w:rsid w:val="009F4984"/>
    <w:rsid w:val="009F7038"/>
    <w:rsid w:val="009F7CAA"/>
    <w:rsid w:val="00A01930"/>
    <w:rsid w:val="00A01DA5"/>
    <w:rsid w:val="00A0219C"/>
    <w:rsid w:val="00A025E2"/>
    <w:rsid w:val="00A064E0"/>
    <w:rsid w:val="00A06B24"/>
    <w:rsid w:val="00A06FD5"/>
    <w:rsid w:val="00A10533"/>
    <w:rsid w:val="00A12333"/>
    <w:rsid w:val="00A1477D"/>
    <w:rsid w:val="00A14FBA"/>
    <w:rsid w:val="00A164D2"/>
    <w:rsid w:val="00A20943"/>
    <w:rsid w:val="00A20BDF"/>
    <w:rsid w:val="00A22BEA"/>
    <w:rsid w:val="00A2493D"/>
    <w:rsid w:val="00A25315"/>
    <w:rsid w:val="00A26DA4"/>
    <w:rsid w:val="00A32EA8"/>
    <w:rsid w:val="00A33DBD"/>
    <w:rsid w:val="00A34243"/>
    <w:rsid w:val="00A34893"/>
    <w:rsid w:val="00A3595A"/>
    <w:rsid w:val="00A3619F"/>
    <w:rsid w:val="00A36333"/>
    <w:rsid w:val="00A36DC2"/>
    <w:rsid w:val="00A414F9"/>
    <w:rsid w:val="00A46E76"/>
    <w:rsid w:val="00A55410"/>
    <w:rsid w:val="00A561C7"/>
    <w:rsid w:val="00A57B57"/>
    <w:rsid w:val="00A623F6"/>
    <w:rsid w:val="00A63183"/>
    <w:rsid w:val="00A678D4"/>
    <w:rsid w:val="00A72733"/>
    <w:rsid w:val="00A73357"/>
    <w:rsid w:val="00A763B2"/>
    <w:rsid w:val="00A768E7"/>
    <w:rsid w:val="00A77E12"/>
    <w:rsid w:val="00A80886"/>
    <w:rsid w:val="00A82335"/>
    <w:rsid w:val="00A91372"/>
    <w:rsid w:val="00A91937"/>
    <w:rsid w:val="00A95271"/>
    <w:rsid w:val="00AA14CB"/>
    <w:rsid w:val="00AA35B2"/>
    <w:rsid w:val="00AA40E4"/>
    <w:rsid w:val="00AA6372"/>
    <w:rsid w:val="00AB30DB"/>
    <w:rsid w:val="00AB52E7"/>
    <w:rsid w:val="00AC3D5E"/>
    <w:rsid w:val="00AC5E30"/>
    <w:rsid w:val="00AC73AE"/>
    <w:rsid w:val="00AD1EFC"/>
    <w:rsid w:val="00AD2503"/>
    <w:rsid w:val="00AE2F92"/>
    <w:rsid w:val="00AF0589"/>
    <w:rsid w:val="00AF1A89"/>
    <w:rsid w:val="00AF2035"/>
    <w:rsid w:val="00AF209C"/>
    <w:rsid w:val="00AF35EF"/>
    <w:rsid w:val="00AF4D8E"/>
    <w:rsid w:val="00B02046"/>
    <w:rsid w:val="00B02977"/>
    <w:rsid w:val="00B118F0"/>
    <w:rsid w:val="00B11961"/>
    <w:rsid w:val="00B12E4F"/>
    <w:rsid w:val="00B13978"/>
    <w:rsid w:val="00B1569C"/>
    <w:rsid w:val="00B159A5"/>
    <w:rsid w:val="00B20EDF"/>
    <w:rsid w:val="00B22006"/>
    <w:rsid w:val="00B223CF"/>
    <w:rsid w:val="00B27602"/>
    <w:rsid w:val="00B3317D"/>
    <w:rsid w:val="00B36F28"/>
    <w:rsid w:val="00B428AC"/>
    <w:rsid w:val="00B43628"/>
    <w:rsid w:val="00B46F73"/>
    <w:rsid w:val="00B4713B"/>
    <w:rsid w:val="00B50A2D"/>
    <w:rsid w:val="00B51938"/>
    <w:rsid w:val="00B51E98"/>
    <w:rsid w:val="00B52E16"/>
    <w:rsid w:val="00B530EE"/>
    <w:rsid w:val="00B62F04"/>
    <w:rsid w:val="00B648BD"/>
    <w:rsid w:val="00B7046E"/>
    <w:rsid w:val="00B72C57"/>
    <w:rsid w:val="00B74F43"/>
    <w:rsid w:val="00B7620C"/>
    <w:rsid w:val="00B76702"/>
    <w:rsid w:val="00B76D66"/>
    <w:rsid w:val="00B81934"/>
    <w:rsid w:val="00B866FB"/>
    <w:rsid w:val="00B91B67"/>
    <w:rsid w:val="00B94F4B"/>
    <w:rsid w:val="00B97352"/>
    <w:rsid w:val="00BA0123"/>
    <w:rsid w:val="00BA0141"/>
    <w:rsid w:val="00BA3535"/>
    <w:rsid w:val="00BA4A79"/>
    <w:rsid w:val="00BA509B"/>
    <w:rsid w:val="00BA6692"/>
    <w:rsid w:val="00BB04E9"/>
    <w:rsid w:val="00BB32F9"/>
    <w:rsid w:val="00BB4115"/>
    <w:rsid w:val="00BB4F30"/>
    <w:rsid w:val="00BB5301"/>
    <w:rsid w:val="00BB796B"/>
    <w:rsid w:val="00BB7A8B"/>
    <w:rsid w:val="00BC333F"/>
    <w:rsid w:val="00BC37F3"/>
    <w:rsid w:val="00BC5444"/>
    <w:rsid w:val="00BD177F"/>
    <w:rsid w:val="00BD2A99"/>
    <w:rsid w:val="00BE1E2C"/>
    <w:rsid w:val="00BE216B"/>
    <w:rsid w:val="00BE41CC"/>
    <w:rsid w:val="00BE50F4"/>
    <w:rsid w:val="00BF0986"/>
    <w:rsid w:val="00BF765D"/>
    <w:rsid w:val="00BF78B1"/>
    <w:rsid w:val="00C03729"/>
    <w:rsid w:val="00C05A1D"/>
    <w:rsid w:val="00C06291"/>
    <w:rsid w:val="00C07151"/>
    <w:rsid w:val="00C100CB"/>
    <w:rsid w:val="00C112BF"/>
    <w:rsid w:val="00C1219A"/>
    <w:rsid w:val="00C12AFA"/>
    <w:rsid w:val="00C13ABE"/>
    <w:rsid w:val="00C1608D"/>
    <w:rsid w:val="00C2150C"/>
    <w:rsid w:val="00C21675"/>
    <w:rsid w:val="00C23588"/>
    <w:rsid w:val="00C25803"/>
    <w:rsid w:val="00C27B97"/>
    <w:rsid w:val="00C301D1"/>
    <w:rsid w:val="00C30DDC"/>
    <w:rsid w:val="00C36F34"/>
    <w:rsid w:val="00C42263"/>
    <w:rsid w:val="00C42472"/>
    <w:rsid w:val="00C4456E"/>
    <w:rsid w:val="00C46490"/>
    <w:rsid w:val="00C464F2"/>
    <w:rsid w:val="00C47475"/>
    <w:rsid w:val="00C47FBC"/>
    <w:rsid w:val="00C53F99"/>
    <w:rsid w:val="00C55684"/>
    <w:rsid w:val="00C6423C"/>
    <w:rsid w:val="00C655ED"/>
    <w:rsid w:val="00C65FB6"/>
    <w:rsid w:val="00C67211"/>
    <w:rsid w:val="00C71586"/>
    <w:rsid w:val="00C742F0"/>
    <w:rsid w:val="00C75567"/>
    <w:rsid w:val="00C7564A"/>
    <w:rsid w:val="00C75EC3"/>
    <w:rsid w:val="00C76B38"/>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0335"/>
    <w:rsid w:val="00CB5F43"/>
    <w:rsid w:val="00CC0E3C"/>
    <w:rsid w:val="00CC57DE"/>
    <w:rsid w:val="00CC6502"/>
    <w:rsid w:val="00CD2E67"/>
    <w:rsid w:val="00CD32B3"/>
    <w:rsid w:val="00CD33F7"/>
    <w:rsid w:val="00CD686C"/>
    <w:rsid w:val="00CD69C6"/>
    <w:rsid w:val="00CD6D76"/>
    <w:rsid w:val="00CE01D9"/>
    <w:rsid w:val="00CE184D"/>
    <w:rsid w:val="00CE32FA"/>
    <w:rsid w:val="00CE3A8B"/>
    <w:rsid w:val="00CE4A86"/>
    <w:rsid w:val="00CF34B2"/>
    <w:rsid w:val="00CF3CD2"/>
    <w:rsid w:val="00CF3D20"/>
    <w:rsid w:val="00CF3ED5"/>
    <w:rsid w:val="00CF4884"/>
    <w:rsid w:val="00CF5408"/>
    <w:rsid w:val="00CF54D4"/>
    <w:rsid w:val="00CF748C"/>
    <w:rsid w:val="00D022B7"/>
    <w:rsid w:val="00D04BE5"/>
    <w:rsid w:val="00D04CDC"/>
    <w:rsid w:val="00D0597F"/>
    <w:rsid w:val="00D06871"/>
    <w:rsid w:val="00D1114B"/>
    <w:rsid w:val="00D116AF"/>
    <w:rsid w:val="00D12AD3"/>
    <w:rsid w:val="00D12D6D"/>
    <w:rsid w:val="00D13AE3"/>
    <w:rsid w:val="00D1467C"/>
    <w:rsid w:val="00D20395"/>
    <w:rsid w:val="00D23579"/>
    <w:rsid w:val="00D27E77"/>
    <w:rsid w:val="00D30B2C"/>
    <w:rsid w:val="00D3515A"/>
    <w:rsid w:val="00D37786"/>
    <w:rsid w:val="00D4399C"/>
    <w:rsid w:val="00D43AC5"/>
    <w:rsid w:val="00D445D4"/>
    <w:rsid w:val="00D50C3A"/>
    <w:rsid w:val="00D538A6"/>
    <w:rsid w:val="00D5443E"/>
    <w:rsid w:val="00D549EE"/>
    <w:rsid w:val="00D6391F"/>
    <w:rsid w:val="00D66CD5"/>
    <w:rsid w:val="00D7009E"/>
    <w:rsid w:val="00D70CB3"/>
    <w:rsid w:val="00D70FE7"/>
    <w:rsid w:val="00D72F91"/>
    <w:rsid w:val="00D73458"/>
    <w:rsid w:val="00D748B7"/>
    <w:rsid w:val="00D7494E"/>
    <w:rsid w:val="00D76174"/>
    <w:rsid w:val="00D80807"/>
    <w:rsid w:val="00D83FF5"/>
    <w:rsid w:val="00D84BFD"/>
    <w:rsid w:val="00D87FE5"/>
    <w:rsid w:val="00D90187"/>
    <w:rsid w:val="00D908D1"/>
    <w:rsid w:val="00D961A0"/>
    <w:rsid w:val="00DA4D95"/>
    <w:rsid w:val="00DB0D8B"/>
    <w:rsid w:val="00DB1729"/>
    <w:rsid w:val="00DB3EE5"/>
    <w:rsid w:val="00DB4DC7"/>
    <w:rsid w:val="00DB50F2"/>
    <w:rsid w:val="00DB61A9"/>
    <w:rsid w:val="00DC1E38"/>
    <w:rsid w:val="00DC72F1"/>
    <w:rsid w:val="00DD0179"/>
    <w:rsid w:val="00DD7A8F"/>
    <w:rsid w:val="00DE03F0"/>
    <w:rsid w:val="00DE0F0A"/>
    <w:rsid w:val="00DE1C7E"/>
    <w:rsid w:val="00DE3432"/>
    <w:rsid w:val="00DE3B47"/>
    <w:rsid w:val="00DE6A15"/>
    <w:rsid w:val="00DE7554"/>
    <w:rsid w:val="00DF1194"/>
    <w:rsid w:val="00DF68D0"/>
    <w:rsid w:val="00DF6918"/>
    <w:rsid w:val="00DF6DD1"/>
    <w:rsid w:val="00DF78A7"/>
    <w:rsid w:val="00E003AC"/>
    <w:rsid w:val="00E00B20"/>
    <w:rsid w:val="00E02125"/>
    <w:rsid w:val="00E04012"/>
    <w:rsid w:val="00E05823"/>
    <w:rsid w:val="00E0661F"/>
    <w:rsid w:val="00E07814"/>
    <w:rsid w:val="00E07D07"/>
    <w:rsid w:val="00E10E78"/>
    <w:rsid w:val="00E127CE"/>
    <w:rsid w:val="00E200C2"/>
    <w:rsid w:val="00E33CE8"/>
    <w:rsid w:val="00E378D1"/>
    <w:rsid w:val="00E4008B"/>
    <w:rsid w:val="00E40C6F"/>
    <w:rsid w:val="00E433B6"/>
    <w:rsid w:val="00E52411"/>
    <w:rsid w:val="00E53747"/>
    <w:rsid w:val="00E54A6C"/>
    <w:rsid w:val="00E55F7F"/>
    <w:rsid w:val="00E60526"/>
    <w:rsid w:val="00E61153"/>
    <w:rsid w:val="00E61342"/>
    <w:rsid w:val="00E65BEB"/>
    <w:rsid w:val="00E66F6E"/>
    <w:rsid w:val="00E74489"/>
    <w:rsid w:val="00E75037"/>
    <w:rsid w:val="00E75355"/>
    <w:rsid w:val="00E76204"/>
    <w:rsid w:val="00E772B7"/>
    <w:rsid w:val="00E86067"/>
    <w:rsid w:val="00E8635D"/>
    <w:rsid w:val="00E8731F"/>
    <w:rsid w:val="00E87714"/>
    <w:rsid w:val="00E907EB"/>
    <w:rsid w:val="00E918F8"/>
    <w:rsid w:val="00E91C4A"/>
    <w:rsid w:val="00E920F0"/>
    <w:rsid w:val="00E959C7"/>
    <w:rsid w:val="00E95CC0"/>
    <w:rsid w:val="00E95D09"/>
    <w:rsid w:val="00E97DC4"/>
    <w:rsid w:val="00EA0F7D"/>
    <w:rsid w:val="00EA107B"/>
    <w:rsid w:val="00EA276C"/>
    <w:rsid w:val="00EB16BF"/>
    <w:rsid w:val="00EB27EC"/>
    <w:rsid w:val="00EB2B97"/>
    <w:rsid w:val="00EB5225"/>
    <w:rsid w:val="00EB548B"/>
    <w:rsid w:val="00EC1C0C"/>
    <w:rsid w:val="00EC1FD0"/>
    <w:rsid w:val="00EC33DE"/>
    <w:rsid w:val="00EC533B"/>
    <w:rsid w:val="00EC6902"/>
    <w:rsid w:val="00ED4BB7"/>
    <w:rsid w:val="00ED6371"/>
    <w:rsid w:val="00EE1908"/>
    <w:rsid w:val="00EE1ACD"/>
    <w:rsid w:val="00EE49B7"/>
    <w:rsid w:val="00EE62CA"/>
    <w:rsid w:val="00EE63FA"/>
    <w:rsid w:val="00EF41AE"/>
    <w:rsid w:val="00EF5322"/>
    <w:rsid w:val="00EF6820"/>
    <w:rsid w:val="00F0401D"/>
    <w:rsid w:val="00F042A0"/>
    <w:rsid w:val="00F07DEF"/>
    <w:rsid w:val="00F12883"/>
    <w:rsid w:val="00F13624"/>
    <w:rsid w:val="00F13AE0"/>
    <w:rsid w:val="00F14B1E"/>
    <w:rsid w:val="00F14B5C"/>
    <w:rsid w:val="00F17F35"/>
    <w:rsid w:val="00F21246"/>
    <w:rsid w:val="00F25EC2"/>
    <w:rsid w:val="00F27954"/>
    <w:rsid w:val="00F31787"/>
    <w:rsid w:val="00F37C6D"/>
    <w:rsid w:val="00F41FE4"/>
    <w:rsid w:val="00F426C7"/>
    <w:rsid w:val="00F4465D"/>
    <w:rsid w:val="00F4491D"/>
    <w:rsid w:val="00F50364"/>
    <w:rsid w:val="00F51E00"/>
    <w:rsid w:val="00F52339"/>
    <w:rsid w:val="00F53FC6"/>
    <w:rsid w:val="00F54E22"/>
    <w:rsid w:val="00F576AA"/>
    <w:rsid w:val="00F62B50"/>
    <w:rsid w:val="00F63C3B"/>
    <w:rsid w:val="00F65D56"/>
    <w:rsid w:val="00F67738"/>
    <w:rsid w:val="00F67C45"/>
    <w:rsid w:val="00F67E48"/>
    <w:rsid w:val="00F7084C"/>
    <w:rsid w:val="00F70D48"/>
    <w:rsid w:val="00F74CE8"/>
    <w:rsid w:val="00F76168"/>
    <w:rsid w:val="00F8258A"/>
    <w:rsid w:val="00F84F01"/>
    <w:rsid w:val="00F85773"/>
    <w:rsid w:val="00F86985"/>
    <w:rsid w:val="00F93E3A"/>
    <w:rsid w:val="00F944DD"/>
    <w:rsid w:val="00F97991"/>
    <w:rsid w:val="00FA2B24"/>
    <w:rsid w:val="00FA3F7C"/>
    <w:rsid w:val="00FA4073"/>
    <w:rsid w:val="00FA4212"/>
    <w:rsid w:val="00FA577C"/>
    <w:rsid w:val="00FA77C5"/>
    <w:rsid w:val="00FA7FA5"/>
    <w:rsid w:val="00FB058E"/>
    <w:rsid w:val="00FB0A20"/>
    <w:rsid w:val="00FB18D2"/>
    <w:rsid w:val="00FB3308"/>
    <w:rsid w:val="00FB3742"/>
    <w:rsid w:val="00FB519E"/>
    <w:rsid w:val="00FC05DB"/>
    <w:rsid w:val="00FC49E5"/>
    <w:rsid w:val="00FC5ACF"/>
    <w:rsid w:val="00FC7503"/>
    <w:rsid w:val="00FD267D"/>
    <w:rsid w:val="00FD27B2"/>
    <w:rsid w:val="00FD3212"/>
    <w:rsid w:val="00FD56A5"/>
    <w:rsid w:val="00FD5CD0"/>
    <w:rsid w:val="00FD716D"/>
    <w:rsid w:val="00FD73C7"/>
    <w:rsid w:val="00FD7E69"/>
    <w:rsid w:val="00FD7FF9"/>
    <w:rsid w:val="00FE249E"/>
    <w:rsid w:val="00FE4090"/>
    <w:rsid w:val="00FE4538"/>
    <w:rsid w:val="00FF11FE"/>
    <w:rsid w:val="00FF1605"/>
    <w:rsid w:val="00FF1EDC"/>
    <w:rsid w:val="00FF43B2"/>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 w:type="paragraph" w:styleId="Header">
    <w:name w:val="header"/>
    <w:basedOn w:val="Normal"/>
    <w:link w:val="HeaderChar"/>
    <w:uiPriority w:val="99"/>
    <w:unhideWhenUsed/>
    <w:rsid w:val="00EE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08"/>
  </w:style>
  <w:style w:type="paragraph" w:styleId="Footer">
    <w:name w:val="footer"/>
    <w:basedOn w:val="Normal"/>
    <w:link w:val="FooterChar"/>
    <w:uiPriority w:val="99"/>
    <w:unhideWhenUsed/>
    <w:rsid w:val="00EE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08"/>
  </w:style>
  <w:style w:type="character" w:styleId="CommentReference">
    <w:name w:val="annotation reference"/>
    <w:basedOn w:val="DefaultParagraphFont"/>
    <w:uiPriority w:val="99"/>
    <w:semiHidden/>
    <w:unhideWhenUsed/>
    <w:rsid w:val="0004447C"/>
    <w:rPr>
      <w:sz w:val="16"/>
      <w:szCs w:val="16"/>
    </w:rPr>
  </w:style>
  <w:style w:type="paragraph" w:styleId="CommentText">
    <w:name w:val="annotation text"/>
    <w:basedOn w:val="Normal"/>
    <w:link w:val="CommentTextChar"/>
    <w:uiPriority w:val="99"/>
    <w:semiHidden/>
    <w:unhideWhenUsed/>
    <w:rsid w:val="0004447C"/>
    <w:pPr>
      <w:spacing w:line="240" w:lineRule="auto"/>
    </w:pPr>
    <w:rPr>
      <w:sz w:val="20"/>
      <w:szCs w:val="20"/>
    </w:rPr>
  </w:style>
  <w:style w:type="character" w:customStyle="1" w:styleId="CommentTextChar">
    <w:name w:val="Comment Text Char"/>
    <w:basedOn w:val="DefaultParagraphFont"/>
    <w:link w:val="CommentText"/>
    <w:uiPriority w:val="99"/>
    <w:semiHidden/>
    <w:rsid w:val="0004447C"/>
    <w:rPr>
      <w:sz w:val="20"/>
      <w:szCs w:val="20"/>
    </w:rPr>
  </w:style>
  <w:style w:type="paragraph" w:styleId="CommentSubject">
    <w:name w:val="annotation subject"/>
    <w:basedOn w:val="CommentText"/>
    <w:next w:val="CommentText"/>
    <w:link w:val="CommentSubjectChar"/>
    <w:uiPriority w:val="99"/>
    <w:semiHidden/>
    <w:unhideWhenUsed/>
    <w:rsid w:val="0004447C"/>
    <w:rPr>
      <w:b/>
      <w:bCs/>
    </w:rPr>
  </w:style>
  <w:style w:type="character" w:customStyle="1" w:styleId="CommentSubjectChar">
    <w:name w:val="Comment Subject Char"/>
    <w:basedOn w:val="CommentTextChar"/>
    <w:link w:val="CommentSubject"/>
    <w:uiPriority w:val="99"/>
    <w:semiHidden/>
    <w:rsid w:val="00044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63">
      <w:bodyDiv w:val="1"/>
      <w:marLeft w:val="0"/>
      <w:marRight w:val="0"/>
      <w:marTop w:val="0"/>
      <w:marBottom w:val="0"/>
      <w:divBdr>
        <w:top w:val="none" w:sz="0" w:space="0" w:color="auto"/>
        <w:left w:val="none" w:sz="0" w:space="0" w:color="auto"/>
        <w:bottom w:val="none" w:sz="0" w:space="0" w:color="auto"/>
        <w:right w:val="none" w:sz="0" w:space="0" w:color="auto"/>
      </w:divBdr>
    </w:div>
    <w:div w:id="131287197">
      <w:bodyDiv w:val="1"/>
      <w:marLeft w:val="0"/>
      <w:marRight w:val="0"/>
      <w:marTop w:val="0"/>
      <w:marBottom w:val="0"/>
      <w:divBdr>
        <w:top w:val="none" w:sz="0" w:space="0" w:color="auto"/>
        <w:left w:val="none" w:sz="0" w:space="0" w:color="auto"/>
        <w:bottom w:val="none" w:sz="0" w:space="0" w:color="auto"/>
        <w:right w:val="none" w:sz="0" w:space="0" w:color="auto"/>
      </w:divBdr>
    </w:div>
    <w:div w:id="237788543">
      <w:bodyDiv w:val="1"/>
      <w:marLeft w:val="0"/>
      <w:marRight w:val="0"/>
      <w:marTop w:val="0"/>
      <w:marBottom w:val="0"/>
      <w:divBdr>
        <w:top w:val="none" w:sz="0" w:space="0" w:color="auto"/>
        <w:left w:val="none" w:sz="0" w:space="0" w:color="auto"/>
        <w:bottom w:val="none" w:sz="0" w:space="0" w:color="auto"/>
        <w:right w:val="none" w:sz="0" w:space="0" w:color="auto"/>
      </w:divBdr>
    </w:div>
    <w:div w:id="377124889">
      <w:bodyDiv w:val="1"/>
      <w:marLeft w:val="0"/>
      <w:marRight w:val="0"/>
      <w:marTop w:val="0"/>
      <w:marBottom w:val="0"/>
      <w:divBdr>
        <w:top w:val="none" w:sz="0" w:space="0" w:color="auto"/>
        <w:left w:val="none" w:sz="0" w:space="0" w:color="auto"/>
        <w:bottom w:val="none" w:sz="0" w:space="0" w:color="auto"/>
        <w:right w:val="none" w:sz="0" w:space="0" w:color="auto"/>
      </w:divBdr>
    </w:div>
    <w:div w:id="413550886">
      <w:bodyDiv w:val="1"/>
      <w:marLeft w:val="0"/>
      <w:marRight w:val="0"/>
      <w:marTop w:val="0"/>
      <w:marBottom w:val="0"/>
      <w:divBdr>
        <w:top w:val="none" w:sz="0" w:space="0" w:color="auto"/>
        <w:left w:val="none" w:sz="0" w:space="0" w:color="auto"/>
        <w:bottom w:val="none" w:sz="0" w:space="0" w:color="auto"/>
        <w:right w:val="none" w:sz="0" w:space="0" w:color="auto"/>
      </w:divBdr>
    </w:div>
    <w:div w:id="587882615">
      <w:bodyDiv w:val="1"/>
      <w:marLeft w:val="0"/>
      <w:marRight w:val="0"/>
      <w:marTop w:val="0"/>
      <w:marBottom w:val="0"/>
      <w:divBdr>
        <w:top w:val="none" w:sz="0" w:space="0" w:color="auto"/>
        <w:left w:val="none" w:sz="0" w:space="0" w:color="auto"/>
        <w:bottom w:val="none" w:sz="0" w:space="0" w:color="auto"/>
        <w:right w:val="none" w:sz="0" w:space="0" w:color="auto"/>
      </w:divBdr>
    </w:div>
    <w:div w:id="631833828">
      <w:bodyDiv w:val="1"/>
      <w:marLeft w:val="0"/>
      <w:marRight w:val="0"/>
      <w:marTop w:val="0"/>
      <w:marBottom w:val="0"/>
      <w:divBdr>
        <w:top w:val="none" w:sz="0" w:space="0" w:color="auto"/>
        <w:left w:val="none" w:sz="0" w:space="0" w:color="auto"/>
        <w:bottom w:val="none" w:sz="0" w:space="0" w:color="auto"/>
        <w:right w:val="none" w:sz="0" w:space="0" w:color="auto"/>
      </w:divBdr>
      <w:divsChild>
        <w:div w:id="1810128548">
          <w:marLeft w:val="0"/>
          <w:marRight w:val="0"/>
          <w:marTop w:val="0"/>
          <w:marBottom w:val="0"/>
          <w:divBdr>
            <w:top w:val="none" w:sz="0" w:space="0" w:color="auto"/>
            <w:left w:val="none" w:sz="0" w:space="0" w:color="auto"/>
            <w:bottom w:val="none" w:sz="0" w:space="0" w:color="auto"/>
            <w:right w:val="none" w:sz="0" w:space="0" w:color="auto"/>
          </w:divBdr>
        </w:div>
        <w:div w:id="1294017556">
          <w:marLeft w:val="0"/>
          <w:marRight w:val="0"/>
          <w:marTop w:val="0"/>
          <w:marBottom w:val="0"/>
          <w:divBdr>
            <w:top w:val="none" w:sz="0" w:space="0" w:color="auto"/>
            <w:left w:val="none" w:sz="0" w:space="0" w:color="auto"/>
            <w:bottom w:val="none" w:sz="0" w:space="0" w:color="auto"/>
            <w:right w:val="none" w:sz="0" w:space="0" w:color="auto"/>
          </w:divBdr>
        </w:div>
        <w:div w:id="887958248">
          <w:marLeft w:val="0"/>
          <w:marRight w:val="0"/>
          <w:marTop w:val="0"/>
          <w:marBottom w:val="0"/>
          <w:divBdr>
            <w:top w:val="none" w:sz="0" w:space="0" w:color="auto"/>
            <w:left w:val="none" w:sz="0" w:space="0" w:color="auto"/>
            <w:bottom w:val="none" w:sz="0" w:space="0" w:color="auto"/>
            <w:right w:val="none" w:sz="0" w:space="0" w:color="auto"/>
          </w:divBdr>
        </w:div>
        <w:div w:id="681511222">
          <w:marLeft w:val="0"/>
          <w:marRight w:val="0"/>
          <w:marTop w:val="0"/>
          <w:marBottom w:val="0"/>
          <w:divBdr>
            <w:top w:val="none" w:sz="0" w:space="0" w:color="auto"/>
            <w:left w:val="none" w:sz="0" w:space="0" w:color="auto"/>
            <w:bottom w:val="none" w:sz="0" w:space="0" w:color="auto"/>
            <w:right w:val="none" w:sz="0" w:space="0" w:color="auto"/>
          </w:divBdr>
        </w:div>
        <w:div w:id="1736003446">
          <w:marLeft w:val="0"/>
          <w:marRight w:val="0"/>
          <w:marTop w:val="0"/>
          <w:marBottom w:val="0"/>
          <w:divBdr>
            <w:top w:val="none" w:sz="0" w:space="0" w:color="auto"/>
            <w:left w:val="none" w:sz="0" w:space="0" w:color="auto"/>
            <w:bottom w:val="none" w:sz="0" w:space="0" w:color="auto"/>
            <w:right w:val="none" w:sz="0" w:space="0" w:color="auto"/>
          </w:divBdr>
        </w:div>
        <w:div w:id="2137142176">
          <w:marLeft w:val="0"/>
          <w:marRight w:val="0"/>
          <w:marTop w:val="0"/>
          <w:marBottom w:val="0"/>
          <w:divBdr>
            <w:top w:val="none" w:sz="0" w:space="0" w:color="auto"/>
            <w:left w:val="none" w:sz="0" w:space="0" w:color="auto"/>
            <w:bottom w:val="none" w:sz="0" w:space="0" w:color="auto"/>
            <w:right w:val="none" w:sz="0" w:space="0" w:color="auto"/>
          </w:divBdr>
        </w:div>
        <w:div w:id="705448553">
          <w:marLeft w:val="0"/>
          <w:marRight w:val="0"/>
          <w:marTop w:val="0"/>
          <w:marBottom w:val="0"/>
          <w:divBdr>
            <w:top w:val="none" w:sz="0" w:space="0" w:color="auto"/>
            <w:left w:val="none" w:sz="0" w:space="0" w:color="auto"/>
            <w:bottom w:val="none" w:sz="0" w:space="0" w:color="auto"/>
            <w:right w:val="none" w:sz="0" w:space="0" w:color="auto"/>
          </w:divBdr>
        </w:div>
        <w:div w:id="714238883">
          <w:marLeft w:val="0"/>
          <w:marRight w:val="0"/>
          <w:marTop w:val="0"/>
          <w:marBottom w:val="0"/>
          <w:divBdr>
            <w:top w:val="none" w:sz="0" w:space="0" w:color="auto"/>
            <w:left w:val="none" w:sz="0" w:space="0" w:color="auto"/>
            <w:bottom w:val="none" w:sz="0" w:space="0" w:color="auto"/>
            <w:right w:val="none" w:sz="0" w:space="0" w:color="auto"/>
          </w:divBdr>
        </w:div>
        <w:div w:id="1693920200">
          <w:marLeft w:val="0"/>
          <w:marRight w:val="0"/>
          <w:marTop w:val="0"/>
          <w:marBottom w:val="0"/>
          <w:divBdr>
            <w:top w:val="none" w:sz="0" w:space="0" w:color="auto"/>
            <w:left w:val="none" w:sz="0" w:space="0" w:color="auto"/>
            <w:bottom w:val="none" w:sz="0" w:space="0" w:color="auto"/>
            <w:right w:val="none" w:sz="0" w:space="0" w:color="auto"/>
          </w:divBdr>
        </w:div>
      </w:divsChild>
    </w:div>
    <w:div w:id="706107602">
      <w:bodyDiv w:val="1"/>
      <w:marLeft w:val="0"/>
      <w:marRight w:val="0"/>
      <w:marTop w:val="0"/>
      <w:marBottom w:val="0"/>
      <w:divBdr>
        <w:top w:val="none" w:sz="0" w:space="0" w:color="auto"/>
        <w:left w:val="none" w:sz="0" w:space="0" w:color="auto"/>
        <w:bottom w:val="none" w:sz="0" w:space="0" w:color="auto"/>
        <w:right w:val="none" w:sz="0" w:space="0" w:color="auto"/>
      </w:divBdr>
    </w:div>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1003708335">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181814874">
      <w:bodyDiv w:val="1"/>
      <w:marLeft w:val="0"/>
      <w:marRight w:val="0"/>
      <w:marTop w:val="0"/>
      <w:marBottom w:val="0"/>
      <w:divBdr>
        <w:top w:val="none" w:sz="0" w:space="0" w:color="auto"/>
        <w:left w:val="none" w:sz="0" w:space="0" w:color="auto"/>
        <w:bottom w:val="none" w:sz="0" w:space="0" w:color="auto"/>
        <w:right w:val="none" w:sz="0" w:space="0" w:color="auto"/>
      </w:divBdr>
      <w:divsChild>
        <w:div w:id="500970856">
          <w:marLeft w:val="0"/>
          <w:marRight w:val="0"/>
          <w:marTop w:val="0"/>
          <w:marBottom w:val="0"/>
          <w:divBdr>
            <w:top w:val="none" w:sz="0" w:space="0" w:color="auto"/>
            <w:left w:val="none" w:sz="0" w:space="0" w:color="auto"/>
            <w:bottom w:val="none" w:sz="0" w:space="0" w:color="auto"/>
            <w:right w:val="none" w:sz="0" w:space="0" w:color="auto"/>
          </w:divBdr>
        </w:div>
        <w:div w:id="2113667221">
          <w:marLeft w:val="0"/>
          <w:marRight w:val="0"/>
          <w:marTop w:val="0"/>
          <w:marBottom w:val="0"/>
          <w:divBdr>
            <w:top w:val="none" w:sz="0" w:space="0" w:color="auto"/>
            <w:left w:val="none" w:sz="0" w:space="0" w:color="auto"/>
            <w:bottom w:val="none" w:sz="0" w:space="0" w:color="auto"/>
            <w:right w:val="none" w:sz="0" w:space="0" w:color="auto"/>
          </w:divBdr>
        </w:div>
        <w:div w:id="1850900368">
          <w:marLeft w:val="0"/>
          <w:marRight w:val="0"/>
          <w:marTop w:val="0"/>
          <w:marBottom w:val="0"/>
          <w:divBdr>
            <w:top w:val="none" w:sz="0" w:space="0" w:color="auto"/>
            <w:left w:val="none" w:sz="0" w:space="0" w:color="auto"/>
            <w:bottom w:val="none" w:sz="0" w:space="0" w:color="auto"/>
            <w:right w:val="none" w:sz="0" w:space="0" w:color="auto"/>
          </w:divBdr>
        </w:div>
        <w:div w:id="1819179635">
          <w:marLeft w:val="0"/>
          <w:marRight w:val="0"/>
          <w:marTop w:val="0"/>
          <w:marBottom w:val="0"/>
          <w:divBdr>
            <w:top w:val="none" w:sz="0" w:space="0" w:color="auto"/>
            <w:left w:val="none" w:sz="0" w:space="0" w:color="auto"/>
            <w:bottom w:val="none" w:sz="0" w:space="0" w:color="auto"/>
            <w:right w:val="none" w:sz="0" w:space="0" w:color="auto"/>
          </w:divBdr>
        </w:div>
      </w:divsChild>
    </w:div>
    <w:div w:id="1317415823">
      <w:bodyDiv w:val="1"/>
      <w:marLeft w:val="0"/>
      <w:marRight w:val="0"/>
      <w:marTop w:val="0"/>
      <w:marBottom w:val="0"/>
      <w:divBdr>
        <w:top w:val="none" w:sz="0" w:space="0" w:color="auto"/>
        <w:left w:val="none" w:sz="0" w:space="0" w:color="auto"/>
        <w:bottom w:val="none" w:sz="0" w:space="0" w:color="auto"/>
        <w:right w:val="none" w:sz="0" w:space="0" w:color="auto"/>
      </w:divBdr>
    </w:div>
    <w:div w:id="1505903545">
      <w:bodyDiv w:val="1"/>
      <w:marLeft w:val="0"/>
      <w:marRight w:val="0"/>
      <w:marTop w:val="0"/>
      <w:marBottom w:val="0"/>
      <w:divBdr>
        <w:top w:val="none" w:sz="0" w:space="0" w:color="auto"/>
        <w:left w:val="none" w:sz="0" w:space="0" w:color="auto"/>
        <w:bottom w:val="none" w:sz="0" w:space="0" w:color="auto"/>
        <w:right w:val="none" w:sz="0" w:space="0" w:color="auto"/>
      </w:divBdr>
    </w:div>
    <w:div w:id="1570336727">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1847669530">
      <w:bodyDiv w:val="1"/>
      <w:marLeft w:val="0"/>
      <w:marRight w:val="0"/>
      <w:marTop w:val="0"/>
      <w:marBottom w:val="0"/>
      <w:divBdr>
        <w:top w:val="none" w:sz="0" w:space="0" w:color="auto"/>
        <w:left w:val="none" w:sz="0" w:space="0" w:color="auto"/>
        <w:bottom w:val="none" w:sz="0" w:space="0" w:color="auto"/>
        <w:right w:val="none" w:sz="0" w:space="0" w:color="auto"/>
      </w:divBdr>
      <w:divsChild>
        <w:div w:id="362248333">
          <w:marLeft w:val="0"/>
          <w:marRight w:val="0"/>
          <w:marTop w:val="0"/>
          <w:marBottom w:val="0"/>
          <w:divBdr>
            <w:top w:val="none" w:sz="0" w:space="0" w:color="auto"/>
            <w:left w:val="none" w:sz="0" w:space="0" w:color="auto"/>
            <w:bottom w:val="none" w:sz="0" w:space="0" w:color="auto"/>
            <w:right w:val="none" w:sz="0" w:space="0" w:color="auto"/>
          </w:divBdr>
        </w:div>
        <w:div w:id="1425302279">
          <w:marLeft w:val="0"/>
          <w:marRight w:val="0"/>
          <w:marTop w:val="0"/>
          <w:marBottom w:val="0"/>
          <w:divBdr>
            <w:top w:val="none" w:sz="0" w:space="0" w:color="auto"/>
            <w:left w:val="none" w:sz="0" w:space="0" w:color="auto"/>
            <w:bottom w:val="none" w:sz="0" w:space="0" w:color="auto"/>
            <w:right w:val="none" w:sz="0" w:space="0" w:color="auto"/>
          </w:divBdr>
        </w:div>
        <w:div w:id="983268686">
          <w:marLeft w:val="0"/>
          <w:marRight w:val="0"/>
          <w:marTop w:val="0"/>
          <w:marBottom w:val="0"/>
          <w:divBdr>
            <w:top w:val="none" w:sz="0" w:space="0" w:color="auto"/>
            <w:left w:val="none" w:sz="0" w:space="0" w:color="auto"/>
            <w:bottom w:val="none" w:sz="0" w:space="0" w:color="auto"/>
            <w:right w:val="none" w:sz="0" w:space="0" w:color="auto"/>
          </w:divBdr>
        </w:div>
        <w:div w:id="1128626954">
          <w:marLeft w:val="0"/>
          <w:marRight w:val="0"/>
          <w:marTop w:val="0"/>
          <w:marBottom w:val="0"/>
          <w:divBdr>
            <w:top w:val="none" w:sz="0" w:space="0" w:color="auto"/>
            <w:left w:val="none" w:sz="0" w:space="0" w:color="auto"/>
            <w:bottom w:val="none" w:sz="0" w:space="0" w:color="auto"/>
            <w:right w:val="none" w:sz="0" w:space="0" w:color="auto"/>
          </w:divBdr>
        </w:div>
      </w:divsChild>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 w:id="2047631118">
      <w:bodyDiv w:val="1"/>
      <w:marLeft w:val="0"/>
      <w:marRight w:val="0"/>
      <w:marTop w:val="0"/>
      <w:marBottom w:val="0"/>
      <w:divBdr>
        <w:top w:val="none" w:sz="0" w:space="0" w:color="auto"/>
        <w:left w:val="none" w:sz="0" w:space="0" w:color="auto"/>
        <w:bottom w:val="none" w:sz="0" w:space="0" w:color="auto"/>
        <w:right w:val="none" w:sz="0" w:space="0" w:color="auto"/>
      </w:divBdr>
    </w:div>
    <w:div w:id="21215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AF5F-DFAA-4D65-93D6-FF79375E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2024-03-19T14:46:00Z</cp:lastPrinted>
  <dcterms:created xsi:type="dcterms:W3CDTF">2024-03-21T12:43:00Z</dcterms:created>
  <dcterms:modified xsi:type="dcterms:W3CDTF">2024-03-21T12:43:00Z</dcterms:modified>
</cp:coreProperties>
</file>